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6C9B" w:rsidRPr="00966C9B" w:rsidRDefault="00AB251D" w:rsidP="00266F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Glasgow, A</w:t>
      </w:r>
      <w:r w:rsidR="00966C9B" w:rsidRPr="00966C9B">
        <w:rPr>
          <w:rFonts w:ascii="Calibri" w:hAnsi="Calibri" w:cs="Calibri"/>
          <w:b/>
          <w:sz w:val="36"/>
          <w:szCs w:val="36"/>
        </w:rPr>
        <w:t xml:space="preserve"> City of the Future: The EcCoWell Approach for 2020</w:t>
      </w:r>
    </w:p>
    <w:p w:rsidR="00266FA9" w:rsidRDefault="008C2D0D" w:rsidP="00266FA9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8C2D0D">
        <w:rPr>
          <w:rFonts w:ascii="Calibri" w:hAnsi="Calibri" w:cs="Calibri"/>
          <w:sz w:val="36"/>
          <w:szCs w:val="36"/>
        </w:rPr>
        <w:t xml:space="preserve">9.30 am, </w:t>
      </w:r>
      <w:r w:rsidR="00551BC3" w:rsidRPr="008C2D0D">
        <w:rPr>
          <w:rFonts w:ascii="Calibri" w:hAnsi="Calibri" w:cs="Calibri"/>
          <w:sz w:val="36"/>
          <w:szCs w:val="36"/>
        </w:rPr>
        <w:t>Thursday</w:t>
      </w:r>
      <w:r w:rsidRPr="008C2D0D">
        <w:rPr>
          <w:rFonts w:ascii="Calibri" w:hAnsi="Calibri" w:cs="Calibri"/>
          <w:sz w:val="36"/>
          <w:szCs w:val="36"/>
        </w:rPr>
        <w:t>,</w:t>
      </w:r>
      <w:r w:rsidR="00551BC3" w:rsidRPr="008C2D0D">
        <w:rPr>
          <w:rFonts w:ascii="Calibri" w:hAnsi="Calibri" w:cs="Calibri"/>
          <w:sz w:val="36"/>
          <w:szCs w:val="36"/>
        </w:rPr>
        <w:t xml:space="preserve"> 5</w:t>
      </w:r>
      <w:r w:rsidR="00551BC3" w:rsidRPr="008C2D0D">
        <w:rPr>
          <w:rFonts w:ascii="Calibri" w:hAnsi="Calibri" w:cs="Calibri"/>
          <w:sz w:val="36"/>
          <w:szCs w:val="36"/>
          <w:vertAlign w:val="superscript"/>
        </w:rPr>
        <w:t>th</w:t>
      </w:r>
      <w:r w:rsidR="00551BC3" w:rsidRPr="008C2D0D">
        <w:rPr>
          <w:rFonts w:ascii="Calibri" w:hAnsi="Calibri" w:cs="Calibri"/>
          <w:sz w:val="36"/>
          <w:szCs w:val="36"/>
        </w:rPr>
        <w:t xml:space="preserve"> December</w:t>
      </w:r>
      <w:r w:rsidRPr="008C2D0D">
        <w:rPr>
          <w:rFonts w:ascii="Calibri" w:hAnsi="Calibri" w:cs="Calibri"/>
          <w:sz w:val="36"/>
          <w:szCs w:val="36"/>
        </w:rPr>
        <w:t>,</w:t>
      </w:r>
      <w:r w:rsidR="00551BC3" w:rsidRPr="008C2D0D">
        <w:rPr>
          <w:rFonts w:ascii="Calibri" w:hAnsi="Calibri" w:cs="Calibri"/>
          <w:sz w:val="36"/>
          <w:szCs w:val="36"/>
        </w:rPr>
        <w:t xml:space="preserve"> 2013</w:t>
      </w:r>
    </w:p>
    <w:p w:rsidR="0028571E" w:rsidRPr="0028571E" w:rsidRDefault="0028571E" w:rsidP="00266F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Glasgow </w:t>
      </w:r>
      <w:r w:rsidR="00266FA9" w:rsidRPr="00266FA9">
        <w:rPr>
          <w:rFonts w:ascii="Calibri" w:hAnsi="Calibri" w:cs="Calibri"/>
          <w:b/>
          <w:sz w:val="36"/>
          <w:szCs w:val="36"/>
        </w:rPr>
        <w:t>University</w:t>
      </w:r>
      <w:r>
        <w:rPr>
          <w:rFonts w:ascii="Calibri" w:hAnsi="Calibri" w:cs="Calibri"/>
          <w:b/>
          <w:sz w:val="36"/>
          <w:szCs w:val="36"/>
        </w:rPr>
        <w:t xml:space="preserve"> Union </w:t>
      </w:r>
      <w:r w:rsidRPr="0028571E">
        <w:rPr>
          <w:rFonts w:asciiTheme="minorHAnsi" w:hAnsiTheme="minorHAnsi" w:cstheme="minorHAnsi"/>
          <w:b/>
          <w:sz w:val="28"/>
          <w:szCs w:val="28"/>
        </w:rPr>
        <w:t>32 University Avenue Glasgow G12 8LX</w:t>
      </w:r>
    </w:p>
    <w:p w:rsidR="0028571E" w:rsidRPr="00E21CCA" w:rsidRDefault="0028571E" w:rsidP="00551BC3">
      <w:pPr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</w:rPr>
      </w:pPr>
    </w:p>
    <w:p w:rsidR="00FE2C4C" w:rsidRDefault="00FE2C4C" w:rsidP="00651ACB">
      <w:pPr>
        <w:jc w:val="both"/>
        <w:rPr>
          <w:rFonts w:ascii="Calibri" w:hAnsi="Calibri"/>
          <w:lang w:val="en-IE"/>
        </w:rPr>
      </w:pPr>
      <w:r w:rsidRPr="00FE2C4C">
        <w:rPr>
          <w:rFonts w:ascii="Calibri" w:hAnsi="Calibri"/>
          <w:b/>
          <w:bCs/>
          <w:sz w:val="40"/>
          <w:szCs w:val="40"/>
        </w:rPr>
        <w:t>Registration form</w:t>
      </w:r>
      <w:r w:rsidRPr="00E21CCA">
        <w:rPr>
          <w:rFonts w:ascii="Calibri" w:hAnsi="Calibri"/>
          <w:lang w:val="en-IE"/>
        </w:rPr>
        <w:t xml:space="preserve"> </w:t>
      </w:r>
    </w:p>
    <w:p w:rsidR="00FE2C4C" w:rsidRDefault="00FE2C4C" w:rsidP="00651ACB">
      <w:pPr>
        <w:jc w:val="both"/>
        <w:rPr>
          <w:rFonts w:ascii="Calibri" w:hAnsi="Calibri"/>
          <w:lang w:val="en-IE"/>
        </w:rPr>
      </w:pPr>
    </w:p>
    <w:p w:rsidR="00D20249" w:rsidRDefault="00611F50" w:rsidP="00651ACB">
      <w:pPr>
        <w:jc w:val="both"/>
        <w:rPr>
          <w:rFonts w:ascii="Calibri" w:hAnsi="Calibri"/>
          <w:color w:val="1F497D"/>
          <w:lang w:val="en-IE"/>
        </w:rPr>
      </w:pPr>
      <w:r w:rsidRPr="00E21CCA">
        <w:rPr>
          <w:rFonts w:ascii="Calibri" w:hAnsi="Calibri"/>
          <w:lang w:val="en-IE"/>
        </w:rPr>
        <w:t xml:space="preserve">Please </w:t>
      </w:r>
      <w:r w:rsidR="00FC0D8D" w:rsidRPr="00E21CCA">
        <w:rPr>
          <w:rFonts w:ascii="Calibri" w:hAnsi="Calibri"/>
          <w:lang w:val="en-IE"/>
        </w:rPr>
        <w:t xml:space="preserve">complete &amp; return this form </w:t>
      </w:r>
      <w:r w:rsidR="00D20249">
        <w:rPr>
          <w:rFonts w:ascii="Calibri" w:hAnsi="Calibri"/>
          <w:lang w:val="en-IE"/>
        </w:rPr>
        <w:t xml:space="preserve">to CR&amp;DALL using one of the contact methods at </w:t>
      </w:r>
      <w:r w:rsidR="00D20249">
        <w:rPr>
          <w:rFonts w:ascii="Calibri" w:hAnsi="Calibri"/>
          <w:color w:val="1F497D"/>
          <w:lang w:val="en-IE"/>
        </w:rPr>
        <w:t xml:space="preserve">   </w:t>
      </w:r>
      <w:hyperlink r:id="rId9" w:history="1">
        <w:r w:rsidR="00D20249" w:rsidRPr="007C1906">
          <w:rPr>
            <w:rStyle w:val="Hyperlink"/>
            <w:rFonts w:ascii="Calibri" w:hAnsi="Calibri"/>
            <w:lang w:val="en-IE"/>
          </w:rPr>
          <w:t>http://cradall.org/contact</w:t>
        </w:r>
      </w:hyperlink>
    </w:p>
    <w:p w:rsidR="00D20249" w:rsidRDefault="00D20249" w:rsidP="00651ACB">
      <w:pPr>
        <w:jc w:val="both"/>
        <w:rPr>
          <w:rFonts w:ascii="Calibri" w:hAnsi="Calibri"/>
          <w:color w:val="1F497D"/>
          <w:lang w:val="en-IE"/>
        </w:rPr>
      </w:pPr>
    </w:p>
    <w:p w:rsidR="00D20249" w:rsidRPr="00266FA9" w:rsidRDefault="00D20249" w:rsidP="00651ACB">
      <w:pPr>
        <w:jc w:val="both"/>
        <w:rPr>
          <w:rFonts w:ascii="Calibri" w:hAnsi="Calibri"/>
          <w:b/>
          <w:lang w:val="en-IE"/>
        </w:rPr>
      </w:pPr>
      <w:r w:rsidRPr="00266FA9">
        <w:rPr>
          <w:rFonts w:ascii="Calibri" w:hAnsi="Calibri"/>
          <w:b/>
          <w:lang w:val="en-IE"/>
        </w:rPr>
        <w:t>YOUR DETAILS</w:t>
      </w:r>
      <w:r w:rsidR="00E02C0D" w:rsidRPr="00266FA9">
        <w:rPr>
          <w:rFonts w:ascii="Calibri" w:hAnsi="Calibri"/>
          <w:b/>
          <w:lang w:val="en-IE"/>
        </w:rPr>
        <w:t xml:space="preserve">  </w:t>
      </w:r>
    </w:p>
    <w:p w:rsidR="00651ACB" w:rsidRPr="00D20249" w:rsidRDefault="00E02C0D" w:rsidP="00651ACB">
      <w:pPr>
        <w:jc w:val="both"/>
        <w:rPr>
          <w:rFonts w:ascii="Calibri" w:hAnsi="Calibri"/>
          <w:lang w:val="en-IE"/>
        </w:rPr>
      </w:pPr>
      <w:r w:rsidRPr="00D20249">
        <w:rPr>
          <w:rFonts w:ascii="Calibri" w:hAnsi="Calibri"/>
          <w:lang w:val="en-IE"/>
        </w:rPr>
        <w:t xml:space="preserve">                                                      </w:t>
      </w:r>
    </w:p>
    <w:p w:rsidR="009F0AA7" w:rsidRPr="00E21CCA" w:rsidRDefault="00651ACB" w:rsidP="00651ACB">
      <w:pPr>
        <w:jc w:val="both"/>
        <w:rPr>
          <w:rFonts w:ascii="Calibri" w:hAnsi="Calibri"/>
          <w:lang w:val="en-IE"/>
        </w:rPr>
      </w:pPr>
      <w:r w:rsidRPr="00E21CCA">
        <w:rPr>
          <w:rFonts w:ascii="Calibri" w:hAnsi="Calibri"/>
          <w:lang w:val="en-IE"/>
        </w:rPr>
        <w:t>Name</w:t>
      </w:r>
      <w:r w:rsidR="0074338D" w:rsidRPr="00E21CCA">
        <w:rPr>
          <w:rFonts w:ascii="Calibri" w:hAnsi="Calibri"/>
          <w:lang w:val="en-IE"/>
        </w:rPr>
        <w:t>:</w:t>
      </w:r>
      <w:r w:rsidR="00457213" w:rsidRPr="00E21CCA">
        <w:rPr>
          <w:rFonts w:ascii="Calibri" w:hAnsi="Calibri"/>
          <w:lang w:val="en-IE"/>
        </w:rPr>
        <w:tab/>
      </w:r>
      <w:r w:rsidR="0074338D" w:rsidRPr="00E21CCA">
        <w:rPr>
          <w:rFonts w:ascii="Calibri" w:hAnsi="Calibri"/>
          <w:lang w:val="en-IE"/>
        </w:rPr>
        <w:t xml:space="preserve"> </w:t>
      </w:r>
      <w:r w:rsidR="0074338D" w:rsidRPr="00E21CCA">
        <w:rPr>
          <w:rFonts w:ascii="Calibri" w:hAnsi="Calibri"/>
          <w:lang w:val="en-IE"/>
        </w:rPr>
        <w:tab/>
      </w:r>
      <w:r w:rsidR="00457213" w:rsidRPr="00E21CCA">
        <w:rPr>
          <w:rFonts w:ascii="Calibri" w:hAnsi="Calibri"/>
          <w:lang w:val="en-IE"/>
        </w:rPr>
        <w:tab/>
      </w:r>
      <w:r w:rsidR="00F10D20" w:rsidRPr="00E21CCA">
        <w:rPr>
          <w:rFonts w:ascii="Calibri" w:hAnsi="Calibri"/>
          <w:lang w:val="en-IE"/>
        </w:rPr>
        <w:t>________________________________________________________</w:t>
      </w:r>
    </w:p>
    <w:p w:rsidR="00457213" w:rsidRPr="00E21CCA" w:rsidRDefault="00457213" w:rsidP="00651ACB">
      <w:pPr>
        <w:jc w:val="both"/>
        <w:rPr>
          <w:rFonts w:ascii="Calibri" w:hAnsi="Calibri"/>
          <w:lang w:val="en-IE"/>
        </w:rPr>
      </w:pPr>
    </w:p>
    <w:p w:rsidR="00457213" w:rsidRPr="00E21CCA" w:rsidRDefault="00457213" w:rsidP="00651ACB">
      <w:pPr>
        <w:jc w:val="both"/>
        <w:rPr>
          <w:rFonts w:ascii="Calibri" w:hAnsi="Calibri"/>
          <w:lang w:val="en-IE"/>
        </w:rPr>
      </w:pPr>
      <w:r w:rsidRPr="00E21CCA">
        <w:rPr>
          <w:rFonts w:ascii="Calibri" w:hAnsi="Calibri"/>
          <w:lang w:val="en-IE"/>
        </w:rPr>
        <w:t xml:space="preserve">E-mail address: </w:t>
      </w:r>
      <w:r w:rsidRPr="00E21CCA">
        <w:rPr>
          <w:rFonts w:ascii="Calibri" w:hAnsi="Calibri"/>
          <w:lang w:val="en-IE"/>
        </w:rPr>
        <w:tab/>
        <w:t>________________________________________________________</w:t>
      </w:r>
    </w:p>
    <w:p w:rsidR="008B0C85" w:rsidRPr="00E21CCA" w:rsidRDefault="0074338D" w:rsidP="00651ACB">
      <w:pPr>
        <w:jc w:val="both"/>
        <w:rPr>
          <w:rFonts w:ascii="Calibri" w:hAnsi="Calibri"/>
          <w:lang w:val="en-IE"/>
        </w:rPr>
      </w:pPr>
      <w:r w:rsidRPr="00E21CCA">
        <w:rPr>
          <w:rFonts w:ascii="Calibri" w:hAnsi="Calibri"/>
          <w:lang w:val="en-IE"/>
        </w:rPr>
        <w:tab/>
      </w:r>
      <w:r w:rsidRPr="00E21CCA">
        <w:rPr>
          <w:rFonts w:ascii="Calibri" w:hAnsi="Calibri"/>
          <w:lang w:val="en-IE"/>
        </w:rPr>
        <w:tab/>
      </w:r>
      <w:r w:rsidRPr="00E21CCA">
        <w:rPr>
          <w:rFonts w:ascii="Calibri" w:hAnsi="Calibri"/>
          <w:lang w:val="en-IE"/>
        </w:rPr>
        <w:tab/>
      </w:r>
    </w:p>
    <w:p w:rsidR="00651ACB" w:rsidRPr="00E21CCA" w:rsidRDefault="00A526B8" w:rsidP="00651ACB">
      <w:pPr>
        <w:spacing w:line="360" w:lineRule="auto"/>
        <w:jc w:val="both"/>
        <w:rPr>
          <w:rFonts w:ascii="Calibri" w:hAnsi="Calibri"/>
          <w:lang w:val="en-IE"/>
        </w:rPr>
      </w:pPr>
      <w:r w:rsidRPr="00E21CCA">
        <w:rPr>
          <w:rFonts w:ascii="Calibri" w:hAnsi="Calibri"/>
          <w:lang w:val="en-IE"/>
        </w:rPr>
        <w:t>Organisation</w:t>
      </w:r>
      <w:r w:rsidR="00457213" w:rsidRPr="00E21CCA">
        <w:rPr>
          <w:rFonts w:ascii="Calibri" w:hAnsi="Calibri"/>
          <w:lang w:val="en-IE"/>
        </w:rPr>
        <w:t xml:space="preserve">: </w:t>
      </w:r>
      <w:r w:rsidR="00457213" w:rsidRPr="00E21CCA">
        <w:rPr>
          <w:rFonts w:ascii="Calibri" w:hAnsi="Calibri"/>
          <w:lang w:val="en-IE"/>
        </w:rPr>
        <w:tab/>
      </w:r>
      <w:r w:rsidR="00457213" w:rsidRPr="00E21CCA">
        <w:rPr>
          <w:rFonts w:ascii="Calibri" w:hAnsi="Calibri"/>
          <w:lang w:val="en-IE"/>
        </w:rPr>
        <w:tab/>
        <w:t>________________________________________________________</w:t>
      </w:r>
    </w:p>
    <w:p w:rsidR="00FC0D8D" w:rsidRPr="00E21CCA" w:rsidRDefault="00FC0D8D" w:rsidP="00651ACB">
      <w:pPr>
        <w:jc w:val="both"/>
        <w:rPr>
          <w:rFonts w:ascii="Calibri" w:hAnsi="Calibri"/>
          <w:b/>
          <w:sz w:val="28"/>
          <w:szCs w:val="28"/>
          <w:lang w:val="en-IE"/>
        </w:rPr>
      </w:pPr>
    </w:p>
    <w:p w:rsidR="00FC0D8D" w:rsidRPr="00E21CCA" w:rsidRDefault="00551BC3" w:rsidP="00651ACB">
      <w:pPr>
        <w:jc w:val="both"/>
        <w:rPr>
          <w:rFonts w:ascii="Calibri" w:hAnsi="Calibri"/>
          <w:b/>
          <w:sz w:val="28"/>
          <w:szCs w:val="28"/>
          <w:lang w:val="en-IE"/>
        </w:rPr>
      </w:pPr>
      <w:r w:rsidRPr="00E21CCA">
        <w:rPr>
          <w:rFonts w:ascii="Calibri" w:hAnsi="Calibri"/>
          <w:b/>
          <w:sz w:val="28"/>
          <w:szCs w:val="28"/>
          <w:lang w:val="en-IE"/>
        </w:rPr>
        <w:t xml:space="preserve">Morning </w:t>
      </w:r>
      <w:r w:rsidR="00FC0D8D" w:rsidRPr="00E21CCA">
        <w:rPr>
          <w:rFonts w:ascii="Calibri" w:hAnsi="Calibri"/>
          <w:b/>
          <w:sz w:val="28"/>
          <w:szCs w:val="28"/>
          <w:lang w:val="en-IE"/>
        </w:rPr>
        <w:t xml:space="preserve">- </w:t>
      </w:r>
      <w:r w:rsidR="00A526B8" w:rsidRPr="00E21CCA">
        <w:rPr>
          <w:rFonts w:ascii="Calibri" w:hAnsi="Calibri"/>
          <w:b/>
          <w:sz w:val="28"/>
          <w:szCs w:val="28"/>
          <w:lang w:val="en-IE"/>
        </w:rPr>
        <w:t xml:space="preserve">Thursday </w:t>
      </w:r>
      <w:r w:rsidRPr="00E21CCA">
        <w:rPr>
          <w:rFonts w:ascii="Calibri" w:hAnsi="Calibri"/>
          <w:b/>
          <w:sz w:val="28"/>
          <w:szCs w:val="28"/>
          <w:lang w:val="en-IE"/>
        </w:rPr>
        <w:t>5</w:t>
      </w:r>
      <w:r w:rsidRPr="00E21CCA">
        <w:rPr>
          <w:rFonts w:ascii="Calibri" w:hAnsi="Calibri"/>
          <w:b/>
          <w:sz w:val="28"/>
          <w:szCs w:val="28"/>
          <w:vertAlign w:val="superscript"/>
          <w:lang w:val="en-IE"/>
        </w:rPr>
        <w:t>th</w:t>
      </w:r>
      <w:r w:rsidRPr="00E21CCA">
        <w:rPr>
          <w:rFonts w:ascii="Calibri" w:hAnsi="Calibri"/>
          <w:b/>
          <w:sz w:val="28"/>
          <w:szCs w:val="28"/>
          <w:lang w:val="en-IE"/>
        </w:rPr>
        <w:t xml:space="preserve"> December 2013</w:t>
      </w:r>
    </w:p>
    <w:p w:rsidR="00F10D20" w:rsidRDefault="00FC0D8D" w:rsidP="00651ACB">
      <w:pPr>
        <w:jc w:val="both"/>
        <w:rPr>
          <w:rFonts w:ascii="Calibri" w:hAnsi="Calibri"/>
          <w:lang w:val="en-IE"/>
        </w:rPr>
      </w:pPr>
      <w:r w:rsidRPr="00E21CCA">
        <w:rPr>
          <w:rFonts w:ascii="Calibri" w:hAnsi="Calibri"/>
          <w:lang w:val="en-IE"/>
        </w:rPr>
        <w:t xml:space="preserve">After keynote speakers </w:t>
      </w:r>
      <w:r w:rsidR="00E21CCA" w:rsidRPr="00E21CCA">
        <w:rPr>
          <w:rFonts w:ascii="Calibri" w:hAnsi="Calibri"/>
          <w:lang w:val="en-IE"/>
        </w:rPr>
        <w:t xml:space="preserve">and Panel discussion </w:t>
      </w:r>
      <w:r w:rsidRPr="00E21CCA">
        <w:rPr>
          <w:rFonts w:ascii="Calibri" w:hAnsi="Calibri"/>
          <w:lang w:val="en-IE"/>
        </w:rPr>
        <w:t>during the morning, there are networking sessions from</w:t>
      </w:r>
      <w:r w:rsidR="00551BC3" w:rsidRPr="00E21CCA">
        <w:rPr>
          <w:rFonts w:ascii="Calibri" w:hAnsi="Calibri"/>
          <w:lang w:val="en-IE"/>
        </w:rPr>
        <w:t xml:space="preserve"> 11.00 – 12.00</w:t>
      </w:r>
      <w:r w:rsidR="00266FA9">
        <w:rPr>
          <w:rFonts w:ascii="Calibri" w:hAnsi="Calibri"/>
          <w:lang w:val="en-IE"/>
        </w:rPr>
        <w:t xml:space="preserve"> noon</w:t>
      </w:r>
      <w:r w:rsidRPr="00E21CCA">
        <w:rPr>
          <w:rFonts w:ascii="Calibri" w:hAnsi="Calibri"/>
          <w:lang w:val="en-IE"/>
        </w:rPr>
        <w:t>.</w:t>
      </w:r>
      <w:r w:rsidR="008C2D0D">
        <w:rPr>
          <w:rFonts w:ascii="Calibri" w:hAnsi="Calibri"/>
          <w:lang w:val="en-IE"/>
        </w:rPr>
        <w:t xml:space="preserve"> </w:t>
      </w:r>
      <w:r w:rsidR="008C2D0D" w:rsidRPr="008C2D0D">
        <w:rPr>
          <w:rFonts w:ascii="Calibri" w:hAnsi="Calibri"/>
          <w:b/>
          <w:i/>
          <w:lang w:val="en-IE"/>
        </w:rPr>
        <w:t>Please select the session you would like to attend, in order of preference (1= most preferred, 5 = least preferred</w:t>
      </w:r>
      <w:r w:rsidR="008C2D0D" w:rsidRPr="00E21CCA">
        <w:rPr>
          <w:rFonts w:ascii="Calibri" w:hAnsi="Calibri"/>
          <w:lang w:val="en-IE"/>
        </w:rPr>
        <w:t xml:space="preserve">) </w:t>
      </w:r>
      <w:r w:rsidR="00576B89" w:rsidRPr="00576B89">
        <w:rPr>
          <w:rFonts w:ascii="Calibri" w:hAnsi="Calibri"/>
          <w:b/>
          <w:lang w:val="en-IE"/>
        </w:rPr>
        <w:t>and return this form with your payment.</w:t>
      </w:r>
    </w:p>
    <w:p w:rsidR="008C2D0D" w:rsidRPr="00E21CCA" w:rsidRDefault="008C2D0D" w:rsidP="00651ACB">
      <w:pPr>
        <w:jc w:val="both"/>
        <w:rPr>
          <w:rFonts w:ascii="Calibri" w:hAnsi="Calibri"/>
          <w:lang w:val="en-IE"/>
        </w:rPr>
      </w:pPr>
    </w:p>
    <w:p w:rsidR="00CA5441" w:rsidRPr="00E21CCA" w:rsidRDefault="008353D1" w:rsidP="00651ACB">
      <w:pPr>
        <w:spacing w:line="360" w:lineRule="auto"/>
        <w:jc w:val="both"/>
        <w:rPr>
          <w:rFonts w:ascii="Calibri" w:hAnsi="Calibri"/>
          <w:b/>
          <w:color w:val="800000"/>
          <w:u w:val="single"/>
          <w:lang w:val="en-IE"/>
        </w:rPr>
      </w:pPr>
      <w:r>
        <w:rPr>
          <w:rFonts w:ascii="Calibri" w:hAnsi="Calibri"/>
          <w:b/>
          <w:color w:val="800000"/>
          <w:u w:val="single"/>
          <w:lang w:val="en-IE"/>
        </w:rPr>
        <w:t xml:space="preserve">Workshops &amp; Networking </w:t>
      </w:r>
      <w:r w:rsidR="00A526B8" w:rsidRPr="00E21CCA">
        <w:rPr>
          <w:rFonts w:ascii="Calibri" w:hAnsi="Calibri"/>
          <w:b/>
          <w:color w:val="800000"/>
          <w:u w:val="single"/>
          <w:lang w:val="en-IE"/>
        </w:rPr>
        <w:t>Sessions</w:t>
      </w:r>
      <w:r w:rsidR="00E21CCA" w:rsidRPr="00E21CCA">
        <w:rPr>
          <w:rFonts w:ascii="Calibri" w:hAnsi="Calibri"/>
          <w:b/>
          <w:color w:val="800000"/>
          <w:u w:val="single"/>
          <w:lang w:val="en-IE"/>
        </w:rPr>
        <w:t xml:space="preserve"> a.m</w:t>
      </w:r>
    </w:p>
    <w:p w:rsidR="00F10D20" w:rsidRPr="00E21CCA" w:rsidRDefault="00E16A9A" w:rsidP="00651ACB">
      <w:pPr>
        <w:spacing w:line="360" w:lineRule="auto"/>
        <w:jc w:val="both"/>
        <w:rPr>
          <w:rFonts w:ascii="Calibri" w:hAnsi="Calibri"/>
          <w:lang w:val="en-I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5080" r="9525" b="1397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5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MlHAIAAD0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"/>
            </w:pict>
          </mc:Fallback>
        </mc:AlternateContent>
      </w:r>
    </w:p>
    <w:p w:rsidR="00551BC3" w:rsidRPr="00E21CCA" w:rsidRDefault="00E21CCA" w:rsidP="00551BC3">
      <w:pPr>
        <w:pStyle w:val="ListParagraph"/>
        <w:ind w:left="0" w:firstLine="720"/>
        <w:rPr>
          <w:sz w:val="24"/>
          <w:szCs w:val="24"/>
        </w:rPr>
      </w:pPr>
      <w:r>
        <w:rPr>
          <w:b/>
        </w:rPr>
        <w:t xml:space="preserve">Workshop </w:t>
      </w:r>
      <w:r w:rsidR="009F0AA7" w:rsidRPr="00E21CCA">
        <w:rPr>
          <w:b/>
        </w:rPr>
        <w:t xml:space="preserve">1: </w:t>
      </w:r>
      <w:r w:rsidR="00551BC3" w:rsidRPr="00E21CCA">
        <w:rPr>
          <w:sz w:val="24"/>
          <w:szCs w:val="24"/>
        </w:rPr>
        <w:t>Circles of Care and Recovery social capital - Joy Barlow STRADA</w:t>
      </w:r>
    </w:p>
    <w:p w:rsidR="009F0AA7" w:rsidRPr="00E21CCA" w:rsidRDefault="00E16A9A" w:rsidP="009F0AA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228600" cy="228600"/>
                <wp:effectExtent l="9525" t="7620" r="9525" b="1143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8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Kn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"/>
            </w:pict>
          </mc:Fallback>
        </mc:AlternateContent>
      </w:r>
    </w:p>
    <w:p w:rsidR="00551BC3" w:rsidRPr="00E21CCA" w:rsidRDefault="00E21CCA" w:rsidP="00551BC3">
      <w:pPr>
        <w:pStyle w:val="ListParagraph"/>
        <w:rPr>
          <w:sz w:val="24"/>
          <w:szCs w:val="24"/>
        </w:rPr>
      </w:pPr>
      <w:r>
        <w:rPr>
          <w:b/>
        </w:rPr>
        <w:t>Workshop</w:t>
      </w:r>
      <w:r w:rsidR="009F0AA7" w:rsidRPr="00E21CCA">
        <w:rPr>
          <w:b/>
        </w:rPr>
        <w:t xml:space="preserve"> 2: </w:t>
      </w:r>
      <w:r w:rsidR="00551BC3" w:rsidRPr="00E21CCA">
        <w:rPr>
          <w:sz w:val="24"/>
          <w:szCs w:val="24"/>
        </w:rPr>
        <w:t>Commonwealth legacy – Anthony Davis and Margaret Layden (nghomes)</w:t>
      </w:r>
    </w:p>
    <w:p w:rsidR="009F0AA7" w:rsidRPr="00E21CCA" w:rsidRDefault="00E16A9A" w:rsidP="009F0AA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13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/O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"/>
            </w:pict>
          </mc:Fallback>
        </mc:AlternateContent>
      </w:r>
    </w:p>
    <w:p w:rsidR="00551BC3" w:rsidRPr="00E21CCA" w:rsidRDefault="00E21CCA" w:rsidP="00551BC3">
      <w:pPr>
        <w:pStyle w:val="ListParagraph"/>
        <w:rPr>
          <w:sz w:val="24"/>
          <w:szCs w:val="24"/>
        </w:rPr>
      </w:pPr>
      <w:r>
        <w:rPr>
          <w:b/>
        </w:rPr>
        <w:t>Workshop</w:t>
      </w:r>
      <w:r w:rsidR="009F0AA7" w:rsidRPr="00E21CCA">
        <w:rPr>
          <w:b/>
        </w:rPr>
        <w:t xml:space="preserve"> 3: </w:t>
      </w:r>
      <w:r w:rsidR="00551BC3" w:rsidRPr="00E21CCA">
        <w:rPr>
          <w:sz w:val="24"/>
          <w:szCs w:val="24"/>
        </w:rPr>
        <w:t>Promoting Pathways to Learning – Rob Mark Strathclyde University (Senior Studies)</w:t>
      </w:r>
    </w:p>
    <w:p w:rsidR="009F0AA7" w:rsidRPr="00E21CCA" w:rsidRDefault="00E16A9A" w:rsidP="00551BC3">
      <w:pPr>
        <w:pStyle w:val="ListParagraph"/>
        <w:rPr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9525" t="13335" r="9525" b="571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6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6AGw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"/>
            </w:pict>
          </mc:Fallback>
        </mc:AlternateContent>
      </w:r>
    </w:p>
    <w:p w:rsidR="00D45203" w:rsidRDefault="00E21CCA" w:rsidP="00E21CCA">
      <w:pP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  <w:b/>
        </w:rPr>
        <w:t>Workshop</w:t>
      </w:r>
      <w:r w:rsidR="009F0AA7" w:rsidRPr="00E21CCA">
        <w:rPr>
          <w:rFonts w:ascii="Calibri" w:hAnsi="Calibri"/>
          <w:b/>
        </w:rPr>
        <w:t xml:space="preserve"> 4: </w:t>
      </w:r>
      <w:r w:rsidR="00551BC3" w:rsidRPr="00E21CCA">
        <w:rPr>
          <w:rFonts w:ascii="Calibri" w:hAnsi="Calibri"/>
        </w:rPr>
        <w:t>Regaining wellbeing in Clubhouses – Leah Middleton (Flourish House)</w:t>
      </w:r>
    </w:p>
    <w:p w:rsidR="00E02C0D" w:rsidRDefault="00E02C0D" w:rsidP="00E02C0D">
      <w:pPr>
        <w:pStyle w:val="ListParagraph"/>
        <w:rPr>
          <w:b/>
          <w:sz w:val="24"/>
          <w:szCs w:val="24"/>
        </w:rPr>
      </w:pPr>
    </w:p>
    <w:p w:rsidR="00E02C0D" w:rsidRPr="00E02C0D" w:rsidRDefault="00E16A9A" w:rsidP="00E02C0D">
      <w:pPr>
        <w:pStyle w:val="ListParagrap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28600" cy="228600"/>
                <wp:effectExtent l="9525" t="10160" r="9525" b="889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3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"/>
            </w:pict>
          </mc:Fallback>
        </mc:AlternateContent>
      </w:r>
      <w:r w:rsidR="00E02C0D" w:rsidRPr="00E02C0D">
        <w:rPr>
          <w:b/>
          <w:sz w:val="24"/>
          <w:szCs w:val="24"/>
        </w:rPr>
        <w:t>Workshop 5:</w:t>
      </w:r>
      <w:r w:rsidR="00E02C0D" w:rsidRPr="00E02C0D">
        <w:rPr>
          <w:sz w:val="24"/>
          <w:szCs w:val="24"/>
        </w:rPr>
        <w:t xml:space="preserve"> Dr Teresa Piacentini (School of Education, University of Glasgow) and Dr Ima Jackson (Glasgow Caledonian University):  </w:t>
      </w:r>
      <w:r w:rsidR="00E02C0D" w:rsidRPr="00E02C0D">
        <w:rPr>
          <w:i/>
          <w:sz w:val="24"/>
          <w:szCs w:val="24"/>
        </w:rPr>
        <w:t>AHRC 'a healthier Scotland 'project - perspectives of health care practitioners, interpreters and migrants</w:t>
      </w:r>
      <w:r w:rsidR="00E02C0D" w:rsidRPr="00E02C0D">
        <w:rPr>
          <w:sz w:val="24"/>
          <w:szCs w:val="24"/>
        </w:rPr>
        <w:t xml:space="preserve"> </w:t>
      </w:r>
    </w:p>
    <w:p w:rsidR="00E21CCA" w:rsidRPr="00E21CCA" w:rsidRDefault="00266FA9" w:rsidP="00E21CCA">
      <w:pPr>
        <w:jc w:val="both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lastRenderedPageBreak/>
        <w:t xml:space="preserve">Afternoon </w:t>
      </w:r>
    </w:p>
    <w:p w:rsidR="00E21CCA" w:rsidRPr="00E21CCA" w:rsidRDefault="00E21CCA" w:rsidP="00E21CCA">
      <w:pPr>
        <w:jc w:val="both"/>
        <w:rPr>
          <w:rFonts w:ascii="Calibri" w:hAnsi="Calibri"/>
          <w:lang w:val="en-IE"/>
        </w:rPr>
      </w:pPr>
      <w:r w:rsidRPr="00E21CCA">
        <w:rPr>
          <w:rFonts w:ascii="Calibri" w:hAnsi="Calibri"/>
          <w:lang w:val="en-IE"/>
        </w:rPr>
        <w:t>After keynote speakers there are networking sessions from 15.00 – 16.00pm.</w:t>
      </w:r>
    </w:p>
    <w:p w:rsidR="00F10D20" w:rsidRPr="00E21CCA" w:rsidRDefault="00F10D20" w:rsidP="00651ACB">
      <w:pPr>
        <w:spacing w:line="360" w:lineRule="auto"/>
        <w:jc w:val="both"/>
        <w:rPr>
          <w:rFonts w:ascii="Calibri" w:hAnsi="Calibri"/>
          <w:lang w:val="en-IE"/>
        </w:rPr>
      </w:pPr>
    </w:p>
    <w:p w:rsidR="00457213" w:rsidRPr="00E21CCA" w:rsidRDefault="00E21CCA" w:rsidP="00651ACB">
      <w:pPr>
        <w:spacing w:line="360" w:lineRule="auto"/>
        <w:jc w:val="both"/>
        <w:rPr>
          <w:rFonts w:ascii="Calibri" w:hAnsi="Calibri"/>
          <w:b/>
          <w:color w:val="800000"/>
          <w:u w:val="single"/>
          <w:lang w:val="en-IE"/>
        </w:rPr>
      </w:pPr>
      <w:r w:rsidRPr="00E21CCA">
        <w:rPr>
          <w:rFonts w:ascii="Calibri" w:hAnsi="Calibri"/>
          <w:b/>
          <w:color w:val="800000"/>
          <w:u w:val="single"/>
          <w:lang w:val="en-IE"/>
        </w:rPr>
        <w:t>Networking Sessions p.m</w:t>
      </w:r>
    </w:p>
    <w:p w:rsidR="00E21CCA" w:rsidRPr="00266FA9" w:rsidRDefault="00E21CCA" w:rsidP="00E21CCA">
      <w:pPr>
        <w:jc w:val="both"/>
        <w:rPr>
          <w:rFonts w:ascii="Calibri" w:hAnsi="Calibri"/>
          <w:b/>
          <w:i/>
          <w:lang w:val="en-IE"/>
        </w:rPr>
      </w:pPr>
      <w:r w:rsidRPr="00266FA9">
        <w:rPr>
          <w:rFonts w:ascii="Calibri" w:hAnsi="Calibri"/>
          <w:b/>
          <w:i/>
          <w:lang w:val="en-IE"/>
        </w:rPr>
        <w:t xml:space="preserve">Please select the session you would like to attend, in order of preference (1= most preferred, </w:t>
      </w:r>
      <w:r w:rsidR="00266FA9" w:rsidRPr="00266FA9">
        <w:rPr>
          <w:rFonts w:ascii="Calibri" w:hAnsi="Calibri"/>
          <w:b/>
          <w:i/>
          <w:lang w:val="en-IE"/>
        </w:rPr>
        <w:t>3</w:t>
      </w:r>
      <w:r w:rsidRPr="00266FA9">
        <w:rPr>
          <w:rFonts w:ascii="Calibri" w:hAnsi="Calibri"/>
          <w:b/>
          <w:i/>
          <w:lang w:val="en-IE"/>
        </w:rPr>
        <w:t xml:space="preserve"> = least preferred) </w:t>
      </w:r>
      <w:r w:rsidR="00576B89" w:rsidRPr="00E21CCA">
        <w:rPr>
          <w:rFonts w:ascii="Calibri" w:hAnsi="Calibri"/>
          <w:lang w:val="en-IE"/>
        </w:rPr>
        <w:t xml:space="preserve">) </w:t>
      </w:r>
      <w:r w:rsidR="00576B89" w:rsidRPr="00576B89">
        <w:rPr>
          <w:rFonts w:ascii="Calibri" w:hAnsi="Calibri"/>
          <w:b/>
          <w:lang w:val="en-IE"/>
        </w:rPr>
        <w:t>and return this form with your payment.</w:t>
      </w:r>
    </w:p>
    <w:p w:rsidR="00F10D20" w:rsidRPr="00E21CCA" w:rsidRDefault="00F10D20" w:rsidP="00651ACB">
      <w:pPr>
        <w:spacing w:line="360" w:lineRule="auto"/>
        <w:jc w:val="both"/>
        <w:rPr>
          <w:rFonts w:ascii="Calibri" w:hAnsi="Calibri"/>
          <w:lang w:val="en-IE"/>
        </w:rPr>
      </w:pPr>
    </w:p>
    <w:p w:rsidR="00E21CCA" w:rsidRPr="00E21CCA" w:rsidRDefault="00E16A9A" w:rsidP="00E21CCA">
      <w:pPr>
        <w:pStyle w:val="ListParagraph"/>
        <w:rPr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28600" cy="228600"/>
                <wp:effectExtent l="9525" t="10160" r="9525" b="889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4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qd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Cuu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"/>
            </w:pict>
          </mc:Fallback>
        </mc:AlternateContent>
      </w:r>
      <w:r w:rsidR="00E21CCA" w:rsidRPr="00966C9B">
        <w:rPr>
          <w:b/>
          <w:sz w:val="24"/>
          <w:szCs w:val="24"/>
        </w:rPr>
        <w:t>Workshop</w:t>
      </w:r>
      <w:r w:rsidR="00966C9B" w:rsidRPr="00966C9B">
        <w:rPr>
          <w:b/>
          <w:sz w:val="24"/>
          <w:szCs w:val="24"/>
        </w:rPr>
        <w:t xml:space="preserve"> 5</w:t>
      </w:r>
      <w:r w:rsidR="00E21CCA" w:rsidRPr="00E21CCA">
        <w:rPr>
          <w:sz w:val="24"/>
          <w:szCs w:val="24"/>
        </w:rPr>
        <w:t>: Work with asylum women – Amal Azzudin and Jane Horne (Mental Health Foundation</w:t>
      </w:r>
    </w:p>
    <w:p w:rsidR="00E21CCA" w:rsidRPr="00E21CCA" w:rsidRDefault="00E21CCA" w:rsidP="00E21CCA">
      <w:pPr>
        <w:pStyle w:val="ListParagraph"/>
        <w:rPr>
          <w:sz w:val="24"/>
          <w:szCs w:val="24"/>
        </w:rPr>
      </w:pPr>
      <w:r w:rsidRPr="00E21CCA">
        <w:rPr>
          <w:sz w:val="24"/>
          <w:szCs w:val="24"/>
        </w:rPr>
        <w:t xml:space="preserve"> </w:t>
      </w:r>
    </w:p>
    <w:p w:rsidR="00E21CCA" w:rsidRPr="00E21CCA" w:rsidRDefault="00E16A9A" w:rsidP="00E21CCA">
      <w:pPr>
        <w:pStyle w:val="ListParagraph"/>
        <w:rPr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28600" cy="228600"/>
                <wp:effectExtent l="9525" t="11430" r="9525" b="762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6.9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lvHQIAAD0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"/>
            </w:pict>
          </mc:Fallback>
        </mc:AlternateContent>
      </w:r>
      <w:r w:rsidR="00E21CCA" w:rsidRPr="00966C9B">
        <w:rPr>
          <w:b/>
          <w:sz w:val="24"/>
          <w:szCs w:val="24"/>
        </w:rPr>
        <w:t>Workshop</w:t>
      </w:r>
      <w:r w:rsidR="00966C9B" w:rsidRPr="00966C9B">
        <w:rPr>
          <w:b/>
          <w:sz w:val="24"/>
          <w:szCs w:val="24"/>
        </w:rPr>
        <w:t xml:space="preserve"> 6</w:t>
      </w:r>
      <w:r w:rsidR="00E21CCA" w:rsidRPr="00E21CCA">
        <w:rPr>
          <w:sz w:val="24"/>
          <w:szCs w:val="24"/>
        </w:rPr>
        <w:t>: Food security – Margaret Sutherland (School of Education, University of Glasgow)</w:t>
      </w:r>
    </w:p>
    <w:p w:rsidR="00E21CCA" w:rsidRDefault="00E21CCA" w:rsidP="00E21CCA">
      <w:pPr>
        <w:pStyle w:val="ListParagraph"/>
        <w:rPr>
          <w:sz w:val="24"/>
          <w:szCs w:val="24"/>
        </w:rPr>
      </w:pPr>
    </w:p>
    <w:p w:rsidR="00E21CCA" w:rsidRDefault="00E21CCA" w:rsidP="00E21CCA">
      <w:pPr>
        <w:pStyle w:val="ListParagraph"/>
        <w:rPr>
          <w:sz w:val="24"/>
          <w:szCs w:val="24"/>
        </w:rPr>
      </w:pPr>
    </w:p>
    <w:p w:rsidR="00E21CCA" w:rsidRPr="00E21CCA" w:rsidRDefault="00E16A9A" w:rsidP="00E21CCA">
      <w:pPr>
        <w:pStyle w:val="ListParagraph"/>
        <w:rPr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gO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"/>
            </w:pict>
          </mc:Fallback>
        </mc:AlternateContent>
      </w:r>
      <w:r w:rsidR="00E21CCA" w:rsidRPr="00966C9B">
        <w:rPr>
          <w:b/>
          <w:sz w:val="24"/>
          <w:szCs w:val="24"/>
        </w:rPr>
        <w:t>Workshop</w:t>
      </w:r>
      <w:r w:rsidR="00966C9B" w:rsidRPr="00966C9B">
        <w:rPr>
          <w:b/>
          <w:sz w:val="24"/>
          <w:szCs w:val="24"/>
        </w:rPr>
        <w:t xml:space="preserve"> 7</w:t>
      </w:r>
      <w:r w:rsidR="00E21CCA" w:rsidRPr="00E21CCA">
        <w:rPr>
          <w:sz w:val="24"/>
          <w:szCs w:val="24"/>
        </w:rPr>
        <w:t>: Linking local to international health - Ben Williams (West of Scotland Racial Equality)</w:t>
      </w:r>
    </w:p>
    <w:p w:rsidR="00E21CCA" w:rsidRDefault="00E21CCA" w:rsidP="00E21CCA">
      <w:pPr>
        <w:pStyle w:val="ListParagraph"/>
      </w:pPr>
    </w:p>
    <w:p w:rsidR="00FF2652" w:rsidRDefault="00FF2652" w:rsidP="00E21CCA">
      <w:pPr>
        <w:pStyle w:val="ListParagraph"/>
      </w:pPr>
      <w:r>
        <w:t>--------------------------------------------------------------------------------------------------------------------------------</w:t>
      </w:r>
    </w:p>
    <w:p w:rsidR="00FF2652" w:rsidRDefault="00FF2652" w:rsidP="00E21CCA">
      <w:pPr>
        <w:pStyle w:val="ListParagraph"/>
      </w:pPr>
      <w:r>
        <w:t>--------------------------------------------------------------------------------------------------------------------------------</w:t>
      </w:r>
    </w:p>
    <w:p w:rsidR="00F10D20" w:rsidRPr="00FF2652" w:rsidRDefault="004D4687" w:rsidP="00F10D20">
      <w:pPr>
        <w:rPr>
          <w:rFonts w:ascii="Calibri" w:hAnsi="Calibri"/>
          <w:b/>
          <w:sz w:val="40"/>
          <w:szCs w:val="40"/>
        </w:rPr>
      </w:pPr>
      <w:r w:rsidRPr="00FF2652">
        <w:rPr>
          <w:rFonts w:ascii="Calibri" w:hAnsi="Calibri"/>
          <w:b/>
          <w:sz w:val="40"/>
          <w:szCs w:val="40"/>
        </w:rPr>
        <w:t>Conference Fee</w:t>
      </w:r>
      <w:r w:rsidR="00FF2652">
        <w:rPr>
          <w:rFonts w:ascii="Calibri" w:hAnsi="Calibri"/>
          <w:b/>
          <w:sz w:val="40"/>
          <w:szCs w:val="40"/>
        </w:rPr>
        <w:t xml:space="preserve"> </w:t>
      </w:r>
      <w:r w:rsidR="00FF2652" w:rsidRPr="00FF2652">
        <w:rPr>
          <w:rFonts w:ascii="Calibri" w:hAnsi="Calibri"/>
          <w:sz w:val="28"/>
          <w:szCs w:val="28"/>
        </w:rPr>
        <w:t>(including lunch and refreshments</w:t>
      </w:r>
      <w:r w:rsidR="00FF2652">
        <w:rPr>
          <w:rFonts w:ascii="Calibri" w:hAnsi="Calibri"/>
          <w:sz w:val="28"/>
          <w:szCs w:val="28"/>
        </w:rPr>
        <w:t>)</w:t>
      </w:r>
    </w:p>
    <w:p w:rsidR="004D4687" w:rsidRDefault="004D4687" w:rsidP="00F10D20">
      <w:pPr>
        <w:rPr>
          <w:rFonts w:ascii="Calibri" w:hAnsi="Calibri"/>
          <w:b/>
        </w:rPr>
      </w:pPr>
    </w:p>
    <w:p w:rsidR="004D4687" w:rsidRDefault="004D4687" w:rsidP="00F10D20">
      <w:pPr>
        <w:rPr>
          <w:rFonts w:ascii="Calibri" w:hAnsi="Calibri"/>
          <w:b/>
        </w:rPr>
      </w:pPr>
      <w:r>
        <w:rPr>
          <w:rFonts w:ascii="Calibri" w:hAnsi="Calibri"/>
          <w:b/>
        </w:rPr>
        <w:t>Individual</w:t>
      </w:r>
      <w:r w:rsidR="0028571E">
        <w:rPr>
          <w:rFonts w:ascii="Calibri" w:hAnsi="Calibri"/>
          <w:b/>
        </w:rPr>
        <w:t>s</w:t>
      </w:r>
      <w:r w:rsidR="00FF2652">
        <w:rPr>
          <w:rFonts w:ascii="Calibri" w:hAnsi="Calibri"/>
          <w:b/>
        </w:rPr>
        <w:t>, public bodies, third sector and commercial</w:t>
      </w:r>
      <w:r w:rsidR="0028571E">
        <w:rPr>
          <w:rFonts w:ascii="Calibri" w:hAnsi="Calibri"/>
          <w:b/>
        </w:rPr>
        <w:t xml:space="preserve"> organisations - £1</w:t>
      </w:r>
      <w:r w:rsidR="00266FA9">
        <w:rPr>
          <w:rFonts w:ascii="Calibri" w:hAnsi="Calibri"/>
          <w:b/>
        </w:rPr>
        <w:t>1</w:t>
      </w:r>
      <w:r w:rsidR="0028571E">
        <w:rPr>
          <w:rFonts w:ascii="Calibri" w:hAnsi="Calibri"/>
          <w:b/>
        </w:rPr>
        <w:t>0</w:t>
      </w:r>
    </w:p>
    <w:p w:rsidR="004D4687" w:rsidRDefault="004D4687" w:rsidP="00F10D20">
      <w:pPr>
        <w:rPr>
          <w:rFonts w:ascii="Calibri" w:hAnsi="Calibri"/>
          <w:b/>
        </w:rPr>
      </w:pPr>
    </w:p>
    <w:p w:rsidR="004D4687" w:rsidRDefault="00FF2652" w:rsidP="00F10D20">
      <w:pPr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4D4687">
        <w:rPr>
          <w:rFonts w:ascii="Calibri" w:hAnsi="Calibri"/>
          <w:b/>
        </w:rPr>
        <w:t>ommunity organisations - £50</w:t>
      </w:r>
    </w:p>
    <w:p w:rsidR="00FF2652" w:rsidRDefault="00FF2652" w:rsidP="00F10D20">
      <w:pPr>
        <w:rPr>
          <w:rFonts w:ascii="Calibri" w:hAnsi="Calibri"/>
          <w:b/>
        </w:rPr>
      </w:pPr>
    </w:p>
    <w:p w:rsidR="00FF2652" w:rsidRDefault="00FF2652" w:rsidP="00FF2652">
      <w:pPr>
        <w:jc w:val="both"/>
        <w:rPr>
          <w:rFonts w:ascii="Calibri" w:hAnsi="Calibri"/>
          <w:color w:val="1F497D"/>
          <w:lang w:val="en-IE"/>
        </w:rPr>
      </w:pPr>
      <w:r>
        <w:rPr>
          <w:rFonts w:ascii="Calibri" w:hAnsi="Calibri"/>
        </w:rPr>
        <w:t xml:space="preserve">(if </w:t>
      </w:r>
      <w:r w:rsidRPr="00FF2652">
        <w:rPr>
          <w:rFonts w:ascii="Calibri" w:hAnsi="Calibri"/>
          <w:i/>
        </w:rPr>
        <w:t>in doubt as to the appropriate fee please contact CR&amp;DALL</w:t>
      </w:r>
      <w:r>
        <w:rPr>
          <w:rFonts w:ascii="Calibri" w:hAnsi="Calibri"/>
        </w:rPr>
        <w:t xml:space="preserve"> - </w:t>
      </w:r>
      <w:hyperlink r:id="rId10" w:history="1">
        <w:r w:rsidRPr="007C1906">
          <w:rPr>
            <w:rStyle w:val="Hyperlink"/>
            <w:rFonts w:ascii="Calibri" w:hAnsi="Calibri"/>
            <w:lang w:val="en-IE"/>
          </w:rPr>
          <w:t>http://cradall.org/contact</w:t>
        </w:r>
      </w:hyperlink>
      <w:r>
        <w:rPr>
          <w:rFonts w:ascii="Calibri" w:hAnsi="Calibri"/>
          <w:color w:val="1F497D"/>
          <w:lang w:val="en-IE"/>
        </w:rPr>
        <w:t xml:space="preserve"> )</w:t>
      </w:r>
    </w:p>
    <w:p w:rsidR="00FF2652" w:rsidRPr="00FF2652" w:rsidRDefault="00FF2652" w:rsidP="00F10D20">
      <w:pPr>
        <w:rPr>
          <w:rFonts w:ascii="Calibri" w:hAnsi="Calibri"/>
          <w:lang w:val="en-IE"/>
        </w:rPr>
      </w:pPr>
    </w:p>
    <w:p w:rsidR="004D4687" w:rsidRPr="00FE26B3" w:rsidRDefault="00FF2652" w:rsidP="00651ACB">
      <w:pPr>
        <w:spacing w:line="360" w:lineRule="auto"/>
        <w:jc w:val="both"/>
        <w:rPr>
          <w:rFonts w:ascii="Calibri" w:hAnsi="Calibri"/>
          <w:b/>
          <w:sz w:val="32"/>
          <w:szCs w:val="32"/>
        </w:rPr>
      </w:pPr>
      <w:r w:rsidRPr="00FE26B3">
        <w:rPr>
          <w:rFonts w:ascii="Calibri" w:hAnsi="Calibri"/>
          <w:b/>
          <w:sz w:val="32"/>
          <w:szCs w:val="32"/>
        </w:rPr>
        <w:t>PAYMENT</w:t>
      </w:r>
    </w:p>
    <w:p w:rsidR="00FF2652" w:rsidRDefault="00FF2652" w:rsidP="00651AC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Credit or debit card – please use the form attached</w:t>
      </w:r>
      <w:r w:rsidR="00FE26B3">
        <w:rPr>
          <w:rFonts w:ascii="Calibri" w:hAnsi="Calibri"/>
          <w:b/>
        </w:rPr>
        <w:t xml:space="preserve"> overleaf</w:t>
      </w:r>
    </w:p>
    <w:p w:rsidR="00FF2652" w:rsidRDefault="00FF2652" w:rsidP="00651AC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Bank Transfer </w:t>
      </w:r>
      <w:r w:rsidR="00FE26B3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FE26B3">
        <w:rPr>
          <w:rFonts w:ascii="Calibri" w:hAnsi="Calibri"/>
          <w:b/>
        </w:rPr>
        <w:t>please use the form attached overleaf</w:t>
      </w:r>
    </w:p>
    <w:p w:rsidR="00FE26B3" w:rsidRDefault="00FE26B3" w:rsidP="00651AC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Cheques – please send by post to CR&amp;DALL and make out to ‘Glasgow University Union’</w:t>
      </w:r>
      <w:r w:rsidR="00576B89">
        <w:rPr>
          <w:rFonts w:ascii="Calibri" w:hAnsi="Calibri"/>
          <w:b/>
        </w:rPr>
        <w:t xml:space="preserve"> – see page 3</w:t>
      </w:r>
    </w:p>
    <w:p w:rsidR="00FE26B3" w:rsidRPr="00FF2652" w:rsidRDefault="00FE26B3" w:rsidP="00651AC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>Only advance payment is accepted for this event - all payments will be acknowledged in advance of the conference. Payments will be returned if the event is fully booked.</w:t>
      </w:r>
    </w:p>
    <w:p w:rsidR="00FE26B3" w:rsidRDefault="00FE26B3" w:rsidP="00651ACB">
      <w:pPr>
        <w:spacing w:line="360" w:lineRule="auto"/>
        <w:jc w:val="both"/>
        <w:rPr>
          <w:rFonts w:ascii="Calibri" w:hAnsi="Calibri"/>
          <w:b/>
        </w:rPr>
      </w:pPr>
    </w:p>
    <w:p w:rsidR="004D4687" w:rsidRPr="00FE26B3" w:rsidRDefault="00FE26B3" w:rsidP="00651AC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NOTE SPECIAL REQUIREMENTS </w:t>
      </w:r>
      <w:r>
        <w:rPr>
          <w:rFonts w:ascii="Calibri" w:hAnsi="Calibri"/>
        </w:rPr>
        <w:t xml:space="preserve">(diet, access for example) </w:t>
      </w:r>
      <w:r>
        <w:rPr>
          <w:rFonts w:ascii="Calibri" w:hAnsi="Calibri"/>
          <w:b/>
        </w:rPr>
        <w:t>HERE:</w:t>
      </w:r>
    </w:p>
    <w:p w:rsidR="004D4687" w:rsidRDefault="004D4687" w:rsidP="00651ACB">
      <w:pPr>
        <w:rPr>
          <w:rFonts w:ascii="Calibri" w:hAnsi="Calibri"/>
          <w:lang w:val="en-IE"/>
        </w:rPr>
      </w:pPr>
    </w:p>
    <w:p w:rsidR="00A6007D" w:rsidRDefault="00A6007D" w:rsidP="00651ACB">
      <w:pPr>
        <w:rPr>
          <w:rFonts w:ascii="Calibri" w:hAnsi="Calibri"/>
          <w:lang w:val="en-IE"/>
        </w:rPr>
      </w:pPr>
    </w:p>
    <w:p w:rsidR="00A6007D" w:rsidRDefault="00A6007D" w:rsidP="00651ACB">
      <w:pPr>
        <w:rPr>
          <w:rFonts w:ascii="Calibri" w:hAnsi="Calibri"/>
          <w:lang w:val="en-IE"/>
        </w:rPr>
      </w:pPr>
    </w:p>
    <w:p w:rsidR="00B9192F" w:rsidRPr="00966C9B" w:rsidRDefault="00B9192F" w:rsidP="00B9192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Glasgow, A</w:t>
      </w:r>
      <w:r w:rsidRPr="00966C9B">
        <w:rPr>
          <w:rFonts w:ascii="Calibri" w:hAnsi="Calibri" w:cs="Calibri"/>
          <w:b/>
          <w:sz w:val="36"/>
          <w:szCs w:val="36"/>
        </w:rPr>
        <w:t xml:space="preserve"> City of the Future: The EcCoWell Approach for 2020</w:t>
      </w:r>
    </w:p>
    <w:p w:rsidR="00B9192F" w:rsidRDefault="00B9192F" w:rsidP="00B9192F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8C2D0D">
        <w:rPr>
          <w:rFonts w:ascii="Calibri" w:hAnsi="Calibri" w:cs="Calibri"/>
          <w:sz w:val="36"/>
          <w:szCs w:val="36"/>
        </w:rPr>
        <w:t>9.30 am, Thursday, 5</w:t>
      </w:r>
      <w:r w:rsidRPr="008C2D0D">
        <w:rPr>
          <w:rFonts w:ascii="Calibri" w:hAnsi="Calibri" w:cs="Calibri"/>
          <w:sz w:val="36"/>
          <w:szCs w:val="36"/>
          <w:vertAlign w:val="superscript"/>
        </w:rPr>
        <w:t>th</w:t>
      </w:r>
      <w:r w:rsidRPr="008C2D0D">
        <w:rPr>
          <w:rFonts w:ascii="Calibri" w:hAnsi="Calibri" w:cs="Calibri"/>
          <w:sz w:val="36"/>
          <w:szCs w:val="36"/>
        </w:rPr>
        <w:t xml:space="preserve"> December, 2013</w:t>
      </w:r>
    </w:p>
    <w:p w:rsidR="00AD10FD" w:rsidRDefault="00AD10FD" w:rsidP="00651ACB">
      <w:pPr>
        <w:rPr>
          <w:rFonts w:ascii="Calibri" w:hAnsi="Calibri"/>
          <w:lang w:val="en-IE"/>
        </w:rPr>
      </w:pPr>
    </w:p>
    <w:p w:rsidR="00713EB1" w:rsidRDefault="00AD10FD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1. </w:t>
      </w:r>
      <w:r w:rsidR="00B9192F">
        <w:rPr>
          <w:rFonts w:ascii="Calibri" w:hAnsi="Calibri"/>
          <w:lang w:val="en-IE"/>
        </w:rPr>
        <w:t>CREDIT OR DEBIT CARD PAYMENT</w:t>
      </w:r>
      <w:r w:rsidR="004E721F">
        <w:rPr>
          <w:rFonts w:ascii="Calibri" w:hAnsi="Calibri"/>
          <w:lang w:val="en-IE"/>
        </w:rPr>
        <w:t xml:space="preserve"> (</w:t>
      </w:r>
      <w:r w:rsidR="00576B89">
        <w:rPr>
          <w:rFonts w:ascii="Calibri" w:hAnsi="Calibri"/>
          <w:lang w:val="en-IE"/>
        </w:rPr>
        <w:t>s</w:t>
      </w:r>
      <w:r w:rsidR="004E721F">
        <w:rPr>
          <w:rFonts w:ascii="Calibri" w:hAnsi="Calibri"/>
          <w:lang w:val="en-IE"/>
        </w:rPr>
        <w:t>orry, no Amex)</w:t>
      </w:r>
    </w:p>
    <w:p w:rsidR="00B9192F" w:rsidRDefault="00B9192F" w:rsidP="00651ACB">
      <w:pPr>
        <w:rPr>
          <w:rFonts w:ascii="Calibri" w:hAnsi="Calibri"/>
          <w:lang w:val="en-IE"/>
        </w:rPr>
      </w:pPr>
    </w:p>
    <w:p w:rsidR="00B9192F" w:rsidRDefault="00B9192F" w:rsidP="00651ACB">
      <w:pPr>
        <w:rPr>
          <w:rFonts w:ascii="Calibri" w:hAnsi="Calibri"/>
          <w:i/>
          <w:lang w:val="en-IE"/>
        </w:rPr>
      </w:pPr>
      <w:r>
        <w:rPr>
          <w:rFonts w:ascii="Calibri" w:hAnsi="Calibri"/>
          <w:i/>
          <w:lang w:val="en-IE"/>
        </w:rPr>
        <w:t>Please provide the following details and post or e-mail to CR&amp;DALL</w:t>
      </w:r>
    </w:p>
    <w:p w:rsidR="00B9192F" w:rsidRDefault="00B9192F" w:rsidP="00651ACB">
      <w:pPr>
        <w:rPr>
          <w:rFonts w:ascii="Calibri" w:hAnsi="Calibri"/>
          <w:i/>
          <w:lang w:val="en-IE"/>
        </w:rPr>
      </w:pPr>
    </w:p>
    <w:p w:rsidR="00B9192F" w:rsidRDefault="00B9192F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CARD NUMBER</w:t>
      </w:r>
      <w:r w:rsidR="004E721F">
        <w:rPr>
          <w:rFonts w:ascii="Calibri" w:hAnsi="Calibri"/>
          <w:lang w:val="en-IE"/>
        </w:rPr>
        <w:t xml:space="preserve"> </w:t>
      </w:r>
    </w:p>
    <w:p w:rsidR="009C321F" w:rsidRDefault="009C321F" w:rsidP="00651ACB">
      <w:pPr>
        <w:rPr>
          <w:rFonts w:ascii="Calibri" w:hAnsi="Calibr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524"/>
        <w:gridCol w:w="523"/>
        <w:gridCol w:w="524"/>
        <w:gridCol w:w="523"/>
        <w:gridCol w:w="524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9C321F" w:rsidTr="009C321F">
        <w:tc>
          <w:tcPr>
            <w:tcW w:w="523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3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3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3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524" w:type="dxa"/>
          </w:tcPr>
          <w:p w:rsidR="009C321F" w:rsidRDefault="009C321F" w:rsidP="00651ACB">
            <w:pPr>
              <w:rPr>
                <w:rFonts w:ascii="Calibri" w:hAnsi="Calibri"/>
                <w:lang w:val="en-IE"/>
              </w:rPr>
            </w:pPr>
          </w:p>
        </w:tc>
      </w:tr>
    </w:tbl>
    <w:p w:rsidR="00B9192F" w:rsidRPr="00B9192F" w:rsidRDefault="00B9192F" w:rsidP="00651ACB">
      <w:pPr>
        <w:rPr>
          <w:rFonts w:ascii="Calibri" w:hAnsi="Calibri"/>
          <w:lang w:val="en-IE"/>
        </w:rPr>
      </w:pPr>
    </w:p>
    <w:p w:rsidR="004D4687" w:rsidRDefault="009C321F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START DATE  (</w:t>
      </w:r>
      <w:r w:rsidR="004E721F">
        <w:rPr>
          <w:rFonts w:ascii="Calibri" w:hAnsi="Calibri"/>
          <w:lang w:val="en-IE"/>
        </w:rPr>
        <w:t>essential</w:t>
      </w:r>
      <w:r>
        <w:rPr>
          <w:rFonts w:ascii="Calibri" w:hAnsi="Calibri"/>
          <w:lang w:val="en-IE"/>
        </w:rPr>
        <w:t>)                END DATE (essential)          SECURITY NUMBER* (essential)</w:t>
      </w:r>
    </w:p>
    <w:p w:rsidR="009C321F" w:rsidRDefault="009C321F" w:rsidP="00651ACB">
      <w:pPr>
        <w:rPr>
          <w:rFonts w:ascii="Calibri" w:hAnsi="Calibri"/>
          <w:lang w:val="en-IE"/>
        </w:rPr>
      </w:pPr>
    </w:p>
    <w:p w:rsidR="009C321F" w:rsidRDefault="00E16A9A" w:rsidP="00651ACB">
      <w:pPr>
        <w:rPr>
          <w:rFonts w:ascii="Calibri" w:hAnsi="Calibri"/>
          <w:lang w:val="en-I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27940</wp:posOffset>
                </wp:positionV>
                <wp:extent cx="952500" cy="406400"/>
                <wp:effectExtent l="12700" t="8890" r="6350" b="13335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6pt;margin-top:2.2pt;width:75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27940</wp:posOffset>
                </wp:positionV>
                <wp:extent cx="1447800" cy="406400"/>
                <wp:effectExtent l="12700" t="8890" r="635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0pt;margin-top:2.2pt;width:114pt;height: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1549400" cy="406400"/>
                <wp:effectExtent l="9525" t="8890" r="12700" b="1333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3pt;margin-top:2.2pt;width:122pt;height: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"/>
            </w:pict>
          </mc:Fallback>
        </mc:AlternateContent>
      </w:r>
      <w:r w:rsidR="004E721F">
        <w:rPr>
          <w:rFonts w:ascii="Calibri" w:hAnsi="Calibri"/>
          <w:lang w:val="en-IE"/>
        </w:rPr>
        <w:t xml:space="preserve">                                                                                                              </w:t>
      </w:r>
    </w:p>
    <w:p w:rsidR="009C321F" w:rsidRDefault="004E721F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                                                                                                                                        </w:t>
      </w:r>
    </w:p>
    <w:p w:rsidR="009C321F" w:rsidRDefault="009C321F" w:rsidP="00651ACB">
      <w:pPr>
        <w:rPr>
          <w:rFonts w:ascii="Calibri" w:hAnsi="Calibri"/>
          <w:lang w:val="en-IE"/>
        </w:rPr>
      </w:pPr>
    </w:p>
    <w:p w:rsidR="009C321F" w:rsidRDefault="004E721F" w:rsidP="00651ACB">
      <w:pPr>
        <w:rPr>
          <w:rFonts w:ascii="Calibri" w:hAnsi="Calibri"/>
          <w:i/>
          <w:lang w:val="en-IE"/>
        </w:rPr>
      </w:pPr>
      <w:r w:rsidRPr="004E721F">
        <w:rPr>
          <w:rFonts w:ascii="Calibri" w:hAnsi="Calibri"/>
          <w:i/>
          <w:lang w:val="en-IE"/>
        </w:rPr>
        <w:t>*the Security Number (or VPN) is the last three digits in the Signature Panel on the back of your card</w:t>
      </w:r>
    </w:p>
    <w:p w:rsidR="004E721F" w:rsidRDefault="004E721F" w:rsidP="00651ACB">
      <w:pPr>
        <w:rPr>
          <w:rFonts w:ascii="Calibri" w:hAnsi="Calibri"/>
          <w:i/>
          <w:lang w:val="en-IE"/>
        </w:rPr>
      </w:pPr>
    </w:p>
    <w:p w:rsidR="004E721F" w:rsidRDefault="004E721F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ISSUE NUMBER (if applicable)        AMOUNT (circle the correct fee):    £110</w:t>
      </w:r>
    </w:p>
    <w:p w:rsidR="004E721F" w:rsidRDefault="00E16A9A" w:rsidP="00651ACB">
      <w:pPr>
        <w:rPr>
          <w:rFonts w:ascii="Calibri" w:hAnsi="Calibri"/>
          <w:lang w:val="en-I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168910</wp:posOffset>
                </wp:positionV>
                <wp:extent cx="901700" cy="419100"/>
                <wp:effectExtent l="9525" t="6985" r="12700" b="1206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pt;margin-top:13.3pt;width:71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PXHg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"/>
            </w:pict>
          </mc:Fallback>
        </mc:AlternateContent>
      </w:r>
    </w:p>
    <w:p w:rsidR="004E721F" w:rsidRDefault="004E721F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                                                                                                                             £50</w:t>
      </w:r>
    </w:p>
    <w:p w:rsidR="004E721F" w:rsidRDefault="004E721F" w:rsidP="00651ACB">
      <w:pPr>
        <w:rPr>
          <w:rFonts w:ascii="Calibri" w:hAnsi="Calibri"/>
          <w:lang w:val="en-IE"/>
        </w:rPr>
      </w:pPr>
    </w:p>
    <w:p w:rsidR="004E721F" w:rsidRDefault="004E721F" w:rsidP="00651ACB">
      <w:pPr>
        <w:rPr>
          <w:rFonts w:ascii="Calibri" w:hAnsi="Calibri"/>
          <w:lang w:val="en-IE"/>
        </w:rPr>
      </w:pPr>
    </w:p>
    <w:p w:rsidR="00AD10FD" w:rsidRPr="00AD10FD" w:rsidRDefault="00AD10FD" w:rsidP="00AD10FD">
      <w:pPr>
        <w:widowControl w:val="0"/>
        <w:autoSpaceDE w:val="0"/>
        <w:autoSpaceDN w:val="0"/>
        <w:adjustRightInd w:val="0"/>
        <w:spacing w:before="25"/>
        <w:ind w:right="1500"/>
        <w:jc w:val="both"/>
        <w:rPr>
          <w:rFonts w:asciiTheme="minorHAnsi" w:hAnsiTheme="minorHAnsi" w:cstheme="minorHAnsi"/>
        </w:rPr>
      </w:pPr>
      <w:r>
        <w:rPr>
          <w:rFonts w:ascii="Calibri" w:hAnsi="Calibri"/>
          <w:lang w:val="en-IE"/>
        </w:rPr>
        <w:t xml:space="preserve">Send as an attachment to </w:t>
      </w:r>
      <w:hyperlink r:id="rId11" w:history="1">
        <w:r w:rsidRPr="00DF0350">
          <w:rPr>
            <w:rStyle w:val="Hyperlink"/>
            <w:rFonts w:ascii="Calibri" w:hAnsi="Calibri"/>
            <w:lang w:val="en-IE"/>
          </w:rPr>
          <w:t>cradall@gla.ac.uk</w:t>
        </w:r>
      </w:hyperlink>
      <w:r>
        <w:rPr>
          <w:rFonts w:ascii="Calibri" w:hAnsi="Calibri"/>
          <w:lang w:val="en-IE"/>
        </w:rPr>
        <w:t xml:space="preserve"> OR post to CR&amp;DALL, Room 641, St. Andrews Building,</w:t>
      </w:r>
      <w:r w:rsidRPr="00AD10FD">
        <w:rPr>
          <w:color w:val="57585A"/>
          <w:spacing w:val="-7"/>
          <w:sz w:val="28"/>
          <w:szCs w:val="28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U</w:t>
      </w:r>
      <w:r w:rsidRPr="00AD10FD">
        <w:rPr>
          <w:rFonts w:asciiTheme="minorHAnsi" w:hAnsiTheme="minorHAnsi" w:cstheme="minorHAnsi"/>
          <w:spacing w:val="-7"/>
          <w:w w:val="111"/>
        </w:rPr>
        <w:t>n</w:t>
      </w:r>
      <w:r w:rsidRPr="00AD10FD">
        <w:rPr>
          <w:rFonts w:asciiTheme="minorHAnsi" w:hAnsiTheme="minorHAnsi" w:cstheme="minorHAnsi"/>
          <w:spacing w:val="-7"/>
          <w:w w:val="80"/>
        </w:rPr>
        <w:t>i</w:t>
      </w:r>
      <w:r w:rsidRPr="00AD10FD">
        <w:rPr>
          <w:rFonts w:asciiTheme="minorHAnsi" w:hAnsiTheme="minorHAnsi" w:cstheme="minorHAnsi"/>
          <w:spacing w:val="-7"/>
        </w:rPr>
        <w:t>v</w:t>
      </w:r>
      <w:r w:rsidRPr="00AD10FD">
        <w:rPr>
          <w:rFonts w:asciiTheme="minorHAnsi" w:hAnsiTheme="minorHAnsi" w:cstheme="minorHAnsi"/>
          <w:spacing w:val="-7"/>
          <w:w w:val="125"/>
        </w:rPr>
        <w:t>e</w:t>
      </w:r>
      <w:r w:rsidRPr="00AD10FD">
        <w:rPr>
          <w:rFonts w:asciiTheme="minorHAnsi" w:hAnsiTheme="minorHAnsi" w:cstheme="minorHAnsi"/>
          <w:spacing w:val="-7"/>
        </w:rPr>
        <w:t>r</w:t>
      </w:r>
      <w:r w:rsidRPr="00AD10FD">
        <w:rPr>
          <w:rFonts w:asciiTheme="minorHAnsi" w:hAnsiTheme="minorHAnsi" w:cstheme="minorHAnsi"/>
          <w:spacing w:val="-7"/>
          <w:w w:val="128"/>
        </w:rPr>
        <w:t>s</w:t>
      </w:r>
      <w:r w:rsidRPr="00AD10FD">
        <w:rPr>
          <w:rFonts w:asciiTheme="minorHAnsi" w:hAnsiTheme="minorHAnsi" w:cstheme="minorHAnsi"/>
          <w:spacing w:val="-7"/>
          <w:w w:val="80"/>
        </w:rPr>
        <w:t>i</w:t>
      </w:r>
      <w:r w:rsidRPr="00AD10FD">
        <w:rPr>
          <w:rFonts w:asciiTheme="minorHAnsi" w:hAnsiTheme="minorHAnsi" w:cstheme="minorHAnsi"/>
          <w:spacing w:val="-7"/>
        </w:rPr>
        <w:t>t</w:t>
      </w:r>
      <w:r w:rsidRPr="00AD10FD">
        <w:rPr>
          <w:rFonts w:asciiTheme="minorHAnsi" w:hAnsiTheme="minorHAnsi" w:cstheme="minorHAnsi"/>
        </w:rPr>
        <w:t>y</w:t>
      </w:r>
      <w:r w:rsidRPr="00AD10FD">
        <w:rPr>
          <w:rFonts w:asciiTheme="minorHAnsi" w:hAnsiTheme="minorHAnsi" w:cstheme="minorHAnsi"/>
          <w:spacing w:val="-6"/>
        </w:rPr>
        <w:t xml:space="preserve"> </w:t>
      </w:r>
      <w:r w:rsidRPr="00AD10FD">
        <w:rPr>
          <w:rFonts w:asciiTheme="minorHAnsi" w:hAnsiTheme="minorHAnsi" w:cstheme="minorHAnsi"/>
          <w:spacing w:val="-7"/>
          <w:w w:val="99"/>
        </w:rPr>
        <w:t>o</w:t>
      </w:r>
      <w:r w:rsidRPr="00AD10FD">
        <w:rPr>
          <w:rFonts w:asciiTheme="minorHAnsi" w:hAnsiTheme="minorHAnsi" w:cstheme="minorHAnsi"/>
          <w:w w:val="99"/>
        </w:rPr>
        <w:t>f</w:t>
      </w:r>
      <w:r w:rsidRPr="00AD10FD">
        <w:rPr>
          <w:rFonts w:asciiTheme="minorHAnsi" w:hAnsiTheme="minorHAnsi" w:cstheme="minorHAnsi"/>
          <w:spacing w:val="-4"/>
          <w:w w:val="99"/>
        </w:rPr>
        <w:t xml:space="preserve"> </w:t>
      </w:r>
      <w:r w:rsidRPr="00AD10FD">
        <w:rPr>
          <w:rFonts w:asciiTheme="minorHAnsi" w:hAnsiTheme="minorHAnsi" w:cstheme="minorHAnsi"/>
          <w:spacing w:val="-7"/>
          <w:w w:val="107"/>
        </w:rPr>
        <w:t>G</w:t>
      </w:r>
      <w:r w:rsidRPr="00AD10FD">
        <w:rPr>
          <w:rFonts w:asciiTheme="minorHAnsi" w:hAnsiTheme="minorHAnsi" w:cstheme="minorHAnsi"/>
          <w:spacing w:val="-7"/>
          <w:w w:val="80"/>
        </w:rPr>
        <w:t>l</w:t>
      </w:r>
      <w:r w:rsidRPr="00AD10FD">
        <w:rPr>
          <w:rFonts w:asciiTheme="minorHAnsi" w:hAnsiTheme="minorHAnsi" w:cstheme="minorHAnsi"/>
          <w:spacing w:val="-7"/>
          <w:w w:val="125"/>
        </w:rPr>
        <w:t>a</w:t>
      </w:r>
      <w:r w:rsidRPr="00AD10FD">
        <w:rPr>
          <w:rFonts w:asciiTheme="minorHAnsi" w:hAnsiTheme="minorHAnsi" w:cstheme="minorHAnsi"/>
          <w:spacing w:val="-7"/>
          <w:w w:val="128"/>
        </w:rPr>
        <w:t>s</w:t>
      </w:r>
      <w:r w:rsidRPr="00AD10FD">
        <w:rPr>
          <w:rFonts w:asciiTheme="minorHAnsi" w:hAnsiTheme="minorHAnsi" w:cstheme="minorHAnsi"/>
          <w:spacing w:val="-7"/>
          <w:w w:val="111"/>
        </w:rPr>
        <w:t>go</w:t>
      </w:r>
      <w:r w:rsidRPr="00AD10FD">
        <w:rPr>
          <w:rFonts w:asciiTheme="minorHAnsi" w:hAnsiTheme="minorHAnsi" w:cstheme="minorHAnsi"/>
          <w:spacing w:val="-7"/>
        </w:rPr>
        <w:t>w</w:t>
      </w:r>
      <w:r w:rsidRPr="00AD10FD">
        <w:rPr>
          <w:rFonts w:asciiTheme="minorHAnsi" w:hAnsiTheme="minorHAnsi" w:cstheme="minorHAnsi"/>
          <w:w w:val="111"/>
        </w:rPr>
        <w:t>,</w:t>
      </w:r>
      <w:r w:rsidR="00E16A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5850255</wp:posOffset>
                </wp:positionH>
                <wp:positionV relativeFrom="page">
                  <wp:posOffset>9874250</wp:posOffset>
                </wp:positionV>
                <wp:extent cx="939800" cy="254000"/>
                <wp:effectExtent l="1905" t="0" r="127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FD" w:rsidRDefault="00AD10FD" w:rsidP="00AD10FD">
                            <w:pPr>
                              <w:spacing w:line="400" w:lineRule="atLeast"/>
                            </w:pPr>
                          </w:p>
                          <w:p w:rsidR="00AD10FD" w:rsidRDefault="00AD10FD" w:rsidP="00AD10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460.65pt;margin-top:777.5pt;width:74pt;height:20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" o:allowincell="f" filled="f" stroked="f">
                <v:textbox inset="0,0,0,0">
                  <w:txbxContent>
                    <w:p w:rsidR="00AD10FD" w:rsidRDefault="00AD10FD" w:rsidP="00AD10FD">
                      <w:pPr>
                        <w:spacing w:line="400" w:lineRule="atLeast"/>
                      </w:pPr>
                    </w:p>
                    <w:p w:rsidR="00AD10FD" w:rsidRDefault="00AD10FD" w:rsidP="00AD10F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6A9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901065</wp:posOffset>
                </wp:positionV>
                <wp:extent cx="1809750" cy="669290"/>
                <wp:effectExtent l="0" t="0" r="0" b="127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69290"/>
                          <a:chOff x="6120" y="1419"/>
                          <a:chExt cx="2850" cy="1054"/>
                        </a:xfrm>
                      </wpg:grpSpPr>
                      <wps:wsp>
                        <wps:cNvPr id="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784" y="1419"/>
                            <a:ext cx="118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FD" w:rsidRDefault="00AD10FD" w:rsidP="00AD10FD">
                              <w:pPr>
                                <w:spacing w:line="1060" w:lineRule="atLeast"/>
                              </w:pPr>
                            </w:p>
                            <w:p w:rsidR="00AD10FD" w:rsidRDefault="00AD10FD" w:rsidP="00AD10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20" y="1679"/>
                            <a:ext cx="1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0FD" w:rsidRDefault="00AD10FD" w:rsidP="00AD10FD">
                              <w:pPr>
                                <w:spacing w:line="540" w:lineRule="atLeast"/>
                              </w:pPr>
                            </w:p>
                            <w:p w:rsidR="00AD10FD" w:rsidRDefault="00AD10FD" w:rsidP="00AD10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left:0;text-align:left;margin-left:306pt;margin-top:70.95pt;width:142.5pt;height:52.7pt;z-index:-251647488;mso-position-horizontal-relative:page" coordorigin="6120,1419" coordsize="2850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" o:allowincell="f">
                <v:rect id="Rectangle 45" o:spid="_x0000_s1028" style="position:absolute;left:7784;top:1419;width:118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AD10FD" w:rsidRDefault="00AD10FD" w:rsidP="00AD10FD">
                        <w:pPr>
                          <w:spacing w:line="1060" w:lineRule="atLeast"/>
                        </w:pPr>
                      </w:p>
                      <w:p w:rsidR="00AD10FD" w:rsidRDefault="00AD10FD" w:rsidP="00AD10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46" o:spid="_x0000_s1029" style="position:absolute;left:6120;top:1679;width:1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D10FD" w:rsidRDefault="00AD10FD" w:rsidP="00AD10FD">
                        <w:pPr>
                          <w:spacing w:line="540" w:lineRule="atLeast"/>
                        </w:pPr>
                      </w:p>
                      <w:p w:rsidR="00AD10FD" w:rsidRDefault="00AD10FD" w:rsidP="00AD10FD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w w:val="111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11</w:t>
      </w:r>
      <w:r w:rsidRPr="00AD10FD">
        <w:rPr>
          <w:rFonts w:asciiTheme="minorHAnsi" w:hAnsiTheme="minorHAnsi" w:cstheme="minorHAnsi"/>
        </w:rPr>
        <w:t>,</w:t>
      </w:r>
      <w:r w:rsidRPr="00AD10FD">
        <w:rPr>
          <w:rFonts w:asciiTheme="minorHAnsi" w:hAnsiTheme="minorHAnsi" w:cstheme="minorHAnsi"/>
          <w:spacing w:val="9"/>
        </w:rPr>
        <w:t xml:space="preserve"> </w:t>
      </w:r>
      <w:r w:rsidRPr="00AD10FD">
        <w:rPr>
          <w:rFonts w:asciiTheme="minorHAnsi" w:hAnsiTheme="minorHAnsi" w:cstheme="minorHAnsi"/>
          <w:spacing w:val="-7"/>
          <w:w w:val="109"/>
        </w:rPr>
        <w:t>E</w:t>
      </w:r>
      <w:r w:rsidRPr="00AD10FD">
        <w:rPr>
          <w:rFonts w:asciiTheme="minorHAnsi" w:hAnsiTheme="minorHAnsi" w:cstheme="minorHAnsi"/>
          <w:spacing w:val="-7"/>
          <w:w w:val="80"/>
        </w:rPr>
        <w:t>l</w:t>
      </w:r>
      <w:r w:rsidRPr="00AD10FD">
        <w:rPr>
          <w:rFonts w:asciiTheme="minorHAnsi" w:hAnsiTheme="minorHAnsi" w:cstheme="minorHAnsi"/>
          <w:spacing w:val="-7"/>
          <w:w w:val="111"/>
        </w:rPr>
        <w:t>do</w:t>
      </w:r>
      <w:r w:rsidRPr="00AD10FD">
        <w:rPr>
          <w:rFonts w:asciiTheme="minorHAnsi" w:hAnsiTheme="minorHAnsi" w:cstheme="minorHAnsi"/>
          <w:w w:val="111"/>
        </w:rPr>
        <w:t>n</w:t>
      </w:r>
      <w:r w:rsidRPr="00AD10FD">
        <w:rPr>
          <w:rFonts w:asciiTheme="minorHAnsi" w:hAnsiTheme="minorHAnsi" w:cstheme="minorHAnsi"/>
          <w:spacing w:val="-6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St.</w:t>
      </w:r>
      <w:r w:rsidRPr="00AD10FD">
        <w:rPr>
          <w:rFonts w:asciiTheme="minorHAnsi" w:hAnsiTheme="minorHAnsi" w:cstheme="minorHAnsi"/>
        </w:rPr>
        <w:t>,</w:t>
      </w:r>
      <w:r w:rsidRPr="00AD10FD">
        <w:rPr>
          <w:rFonts w:asciiTheme="minorHAnsi" w:hAnsiTheme="minorHAnsi" w:cstheme="minorHAnsi"/>
          <w:spacing w:val="21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GLASGO</w:t>
      </w:r>
      <w:r w:rsidRPr="00AD10FD">
        <w:rPr>
          <w:rFonts w:asciiTheme="minorHAnsi" w:hAnsiTheme="minorHAnsi" w:cstheme="minorHAnsi"/>
        </w:rPr>
        <w:t>W</w:t>
      </w:r>
      <w:r w:rsidRPr="00AD10FD">
        <w:rPr>
          <w:rFonts w:asciiTheme="minorHAnsi" w:hAnsiTheme="minorHAnsi" w:cstheme="minorHAnsi"/>
          <w:spacing w:val="13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G</w:t>
      </w:r>
      <w:r w:rsidRPr="00AD10FD">
        <w:rPr>
          <w:rFonts w:asciiTheme="minorHAnsi" w:hAnsiTheme="minorHAnsi" w:cstheme="minorHAnsi"/>
        </w:rPr>
        <w:t>3</w:t>
      </w:r>
      <w:r w:rsidRPr="00AD10FD">
        <w:rPr>
          <w:rFonts w:asciiTheme="minorHAnsi" w:hAnsiTheme="minorHAnsi" w:cstheme="minorHAnsi"/>
          <w:spacing w:val="15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6N</w:t>
      </w:r>
      <w:r w:rsidRPr="00AD10FD">
        <w:rPr>
          <w:rFonts w:asciiTheme="minorHAnsi" w:hAnsiTheme="minorHAnsi" w:cstheme="minorHAnsi"/>
        </w:rPr>
        <w:t>H</w:t>
      </w:r>
      <w:r w:rsidRPr="00AD10FD">
        <w:rPr>
          <w:rFonts w:asciiTheme="minorHAnsi" w:hAnsiTheme="minorHAnsi" w:cstheme="minorHAnsi"/>
          <w:spacing w:val="11"/>
        </w:rPr>
        <w:t xml:space="preserve"> </w:t>
      </w:r>
      <w:r w:rsidRPr="00AD10FD">
        <w:rPr>
          <w:rFonts w:asciiTheme="minorHAnsi" w:hAnsiTheme="minorHAnsi" w:cstheme="minorHAnsi"/>
          <w:spacing w:val="-7"/>
          <w:w w:val="119"/>
        </w:rPr>
        <w:t>S</w:t>
      </w:r>
      <w:r w:rsidRPr="00AD10FD">
        <w:rPr>
          <w:rFonts w:asciiTheme="minorHAnsi" w:hAnsiTheme="minorHAnsi" w:cstheme="minorHAnsi"/>
          <w:spacing w:val="-7"/>
          <w:w w:val="112"/>
        </w:rPr>
        <w:t>c</w:t>
      </w:r>
      <w:r w:rsidRPr="00AD10FD">
        <w:rPr>
          <w:rFonts w:asciiTheme="minorHAnsi" w:hAnsiTheme="minorHAnsi" w:cstheme="minorHAnsi"/>
          <w:spacing w:val="-7"/>
          <w:w w:val="111"/>
        </w:rPr>
        <w:t>o</w:t>
      </w:r>
      <w:r w:rsidRPr="00AD10FD">
        <w:rPr>
          <w:rFonts w:asciiTheme="minorHAnsi" w:hAnsiTheme="minorHAnsi" w:cstheme="minorHAnsi"/>
          <w:spacing w:val="-7"/>
        </w:rPr>
        <w:t>t</w:t>
      </w:r>
      <w:r w:rsidRPr="00AD10FD">
        <w:rPr>
          <w:rFonts w:asciiTheme="minorHAnsi" w:hAnsiTheme="minorHAnsi" w:cstheme="minorHAnsi"/>
          <w:spacing w:val="-7"/>
          <w:w w:val="80"/>
        </w:rPr>
        <w:t>l</w:t>
      </w:r>
      <w:r w:rsidRPr="00AD10FD">
        <w:rPr>
          <w:rFonts w:asciiTheme="minorHAnsi" w:hAnsiTheme="minorHAnsi" w:cstheme="minorHAnsi"/>
          <w:spacing w:val="-7"/>
          <w:w w:val="125"/>
        </w:rPr>
        <w:t>a</w:t>
      </w:r>
      <w:r w:rsidRPr="00AD10FD">
        <w:rPr>
          <w:rFonts w:asciiTheme="minorHAnsi" w:hAnsiTheme="minorHAnsi" w:cstheme="minorHAnsi"/>
          <w:spacing w:val="-7"/>
          <w:w w:val="111"/>
        </w:rPr>
        <w:t>nd</w:t>
      </w:r>
      <w:r w:rsidRPr="00AD10FD">
        <w:rPr>
          <w:rFonts w:asciiTheme="minorHAnsi" w:hAnsiTheme="minorHAnsi" w:cstheme="minorHAnsi"/>
          <w:w w:val="111"/>
        </w:rPr>
        <w:t>,</w:t>
      </w:r>
      <w:r w:rsidRPr="00AD10FD">
        <w:rPr>
          <w:rFonts w:asciiTheme="minorHAnsi" w:hAnsiTheme="minorHAnsi" w:cstheme="minorHAnsi"/>
          <w:spacing w:val="-6"/>
        </w:rPr>
        <w:t xml:space="preserve"> </w:t>
      </w:r>
      <w:r w:rsidRPr="00AD10FD">
        <w:rPr>
          <w:rFonts w:asciiTheme="minorHAnsi" w:hAnsiTheme="minorHAnsi" w:cstheme="minorHAnsi"/>
          <w:spacing w:val="-7"/>
        </w:rPr>
        <w:t>U</w:t>
      </w:r>
      <w:r w:rsidRPr="00AD10FD">
        <w:rPr>
          <w:rFonts w:asciiTheme="minorHAnsi" w:hAnsiTheme="minorHAnsi" w:cstheme="minorHAnsi"/>
          <w:w w:val="92"/>
        </w:rPr>
        <w:t>K</w:t>
      </w:r>
      <w:r>
        <w:rPr>
          <w:rFonts w:asciiTheme="minorHAnsi" w:hAnsiTheme="minorHAnsi" w:cstheme="minorHAnsi"/>
          <w:w w:val="92"/>
        </w:rPr>
        <w:t>. Your payment will be confirmed and receipted and your card details will be shredded once payment has been taken</w:t>
      </w:r>
    </w:p>
    <w:p w:rsidR="004E721F" w:rsidRPr="004E721F" w:rsidRDefault="00AD10FD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</w:p>
    <w:p w:rsidR="009C321F" w:rsidRDefault="00AD10FD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2. BANK TRANSFER</w:t>
      </w:r>
    </w:p>
    <w:p w:rsidR="00AD10FD" w:rsidRDefault="00AD10FD" w:rsidP="00651ACB">
      <w:pPr>
        <w:rPr>
          <w:rFonts w:ascii="Calibri" w:hAnsi="Calibri"/>
          <w:lang w:val="en-IE"/>
        </w:rPr>
      </w:pPr>
    </w:p>
    <w:p w:rsidR="009C321F" w:rsidRDefault="00AD10FD" w:rsidP="00651ACB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Transfer the appropriate amount to the following account:</w:t>
      </w:r>
    </w:p>
    <w:p w:rsidR="00AD10FD" w:rsidRDefault="00AD10FD" w:rsidP="00651ACB">
      <w:pPr>
        <w:rPr>
          <w:rFonts w:ascii="Calibri" w:hAnsi="Calibri"/>
          <w:lang w:val="en-IE"/>
        </w:rPr>
      </w:pPr>
    </w:p>
    <w:p w:rsidR="00B9192F" w:rsidRPr="00AD10FD" w:rsidRDefault="00B9192F" w:rsidP="00B9192F">
      <w:pPr>
        <w:rPr>
          <w:rFonts w:ascii="Calibri" w:hAnsi="Calibri" w:cs="Calibri"/>
        </w:rPr>
      </w:pPr>
      <w:r w:rsidRPr="00AD10FD">
        <w:rPr>
          <w:rFonts w:ascii="Calibri" w:hAnsi="Calibri" w:cs="Calibri"/>
        </w:rPr>
        <w:t>Account Name:                 Glasgow University Union</w:t>
      </w:r>
    </w:p>
    <w:p w:rsidR="00B9192F" w:rsidRPr="00AD10FD" w:rsidRDefault="00B9192F" w:rsidP="00B9192F">
      <w:pPr>
        <w:rPr>
          <w:rFonts w:ascii="Calibri" w:hAnsi="Calibri" w:cs="Calibri"/>
        </w:rPr>
      </w:pPr>
      <w:r w:rsidRPr="00AD10FD">
        <w:rPr>
          <w:rFonts w:ascii="Calibri" w:hAnsi="Calibri" w:cs="Calibri"/>
        </w:rPr>
        <w:t>Sort Code                            82-70-12</w:t>
      </w:r>
    </w:p>
    <w:p w:rsidR="00B9192F" w:rsidRDefault="00B9192F" w:rsidP="00B9192F">
      <w:pPr>
        <w:rPr>
          <w:rFonts w:ascii="Calibri" w:hAnsi="Calibri" w:cs="Calibri"/>
        </w:rPr>
      </w:pPr>
      <w:r w:rsidRPr="00AD10FD">
        <w:rPr>
          <w:rFonts w:ascii="Calibri" w:hAnsi="Calibri" w:cs="Calibri"/>
        </w:rPr>
        <w:t>Account No                        10429522</w:t>
      </w:r>
    </w:p>
    <w:p w:rsidR="00AD10FD" w:rsidRPr="00AD10FD" w:rsidRDefault="00AD10FD" w:rsidP="00B9192F">
      <w:pPr>
        <w:rPr>
          <w:rFonts w:ascii="Calibri" w:hAnsi="Calibri" w:cs="Calibri"/>
          <w:i/>
        </w:rPr>
      </w:pPr>
      <w:r w:rsidRPr="00AD10FD">
        <w:rPr>
          <w:rFonts w:ascii="Calibri" w:hAnsi="Calibri" w:cs="Calibri"/>
          <w:i/>
        </w:rPr>
        <w:t>IMPORTANT: include the following reference and add your surname in the bracket</w:t>
      </w:r>
    </w:p>
    <w:p w:rsidR="00B9192F" w:rsidRPr="00AD10FD" w:rsidRDefault="00B9192F" w:rsidP="00B9192F">
      <w:pPr>
        <w:rPr>
          <w:rFonts w:ascii="Calibri" w:hAnsi="Calibri" w:cs="Calibri"/>
        </w:rPr>
      </w:pPr>
      <w:r w:rsidRPr="00AD10FD">
        <w:rPr>
          <w:rFonts w:ascii="Calibri" w:hAnsi="Calibri" w:cs="Calibri"/>
        </w:rPr>
        <w:t>Reference:                         CRDAL (Delegate’s Surname</w:t>
      </w:r>
      <w:r w:rsidR="00AD10FD">
        <w:rPr>
          <w:rFonts w:ascii="Calibri" w:hAnsi="Calibri" w:cs="Calibri"/>
        </w:rPr>
        <w:t>)</w:t>
      </w:r>
    </w:p>
    <w:p w:rsidR="00651ACB" w:rsidRDefault="00651ACB" w:rsidP="00651ACB">
      <w:pPr>
        <w:rPr>
          <w:rFonts w:ascii="Calibri" w:hAnsi="Calibri"/>
        </w:rPr>
      </w:pPr>
    </w:p>
    <w:p w:rsidR="00AD10FD" w:rsidRDefault="00AD10FD" w:rsidP="00651ACB">
      <w:pPr>
        <w:rPr>
          <w:rFonts w:ascii="Calibri" w:hAnsi="Calibri"/>
        </w:rPr>
      </w:pPr>
      <w:r>
        <w:rPr>
          <w:rFonts w:ascii="Calibri" w:hAnsi="Calibri"/>
        </w:rPr>
        <w:t>Your payment will be receipted by e-mail.</w:t>
      </w:r>
    </w:p>
    <w:p w:rsidR="00AD10FD" w:rsidRDefault="00AD10FD" w:rsidP="00651ACB">
      <w:pPr>
        <w:rPr>
          <w:rFonts w:ascii="Calibri" w:hAnsi="Calibri"/>
        </w:rPr>
      </w:pPr>
    </w:p>
    <w:p w:rsidR="00AD10FD" w:rsidRDefault="00AD10FD" w:rsidP="00651ACB">
      <w:pPr>
        <w:rPr>
          <w:rFonts w:ascii="Calibri" w:hAnsi="Calibri"/>
        </w:rPr>
      </w:pPr>
      <w:r>
        <w:rPr>
          <w:rFonts w:ascii="Calibri" w:hAnsi="Calibri"/>
        </w:rPr>
        <w:t>3. CHEQUE</w:t>
      </w:r>
      <w:r w:rsidR="00576B89">
        <w:rPr>
          <w:rFonts w:ascii="Calibri" w:hAnsi="Calibri"/>
        </w:rPr>
        <w:t xml:space="preserve"> (only advance payment accepted)</w:t>
      </w:r>
    </w:p>
    <w:p w:rsidR="00AD10FD" w:rsidRDefault="00AD10FD" w:rsidP="00651ACB">
      <w:pPr>
        <w:rPr>
          <w:rFonts w:ascii="Calibri" w:hAnsi="Calibri"/>
        </w:rPr>
      </w:pPr>
    </w:p>
    <w:p w:rsidR="00AD10FD" w:rsidRPr="00576B89" w:rsidRDefault="00AD10FD" w:rsidP="00651ACB">
      <w:pPr>
        <w:rPr>
          <w:rFonts w:ascii="Calibri" w:hAnsi="Calibri"/>
        </w:rPr>
      </w:pPr>
      <w:r>
        <w:rPr>
          <w:rFonts w:ascii="Calibri" w:hAnsi="Calibri"/>
        </w:rPr>
        <w:t xml:space="preserve">To pay by cheque, print this form and send it with your cheque to the address above. </w:t>
      </w:r>
      <w:r w:rsidRPr="00576B89">
        <w:rPr>
          <w:rFonts w:ascii="Calibri" w:hAnsi="Calibri"/>
          <w:b/>
        </w:rPr>
        <w:t>The cheque MUST be made out to ‘Glasgow University Union’</w:t>
      </w:r>
      <w:r w:rsidR="00576B89">
        <w:rPr>
          <w:rFonts w:ascii="Calibri" w:hAnsi="Calibri"/>
        </w:rPr>
        <w:t>. Your payment will be receipted.</w:t>
      </w:r>
    </w:p>
    <w:sectPr w:rsidR="00AD10FD" w:rsidRPr="00576B89" w:rsidSect="00D20249">
      <w:headerReference w:type="default" r:id="rId12"/>
      <w:footerReference w:type="default" r:id="rId13"/>
      <w:pgSz w:w="11906" w:h="16838"/>
      <w:pgMar w:top="360" w:right="746" w:bottom="36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5F" w:rsidRDefault="0082225F" w:rsidP="00FE2C4C">
      <w:r>
        <w:separator/>
      </w:r>
    </w:p>
  </w:endnote>
  <w:endnote w:type="continuationSeparator" w:id="0">
    <w:p w:rsidR="0082225F" w:rsidRDefault="0082225F" w:rsidP="00F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9390"/>
    </w:tblGrid>
    <w:tr w:rsidR="00AD10FD">
      <w:tc>
        <w:tcPr>
          <w:tcW w:w="918" w:type="dxa"/>
        </w:tcPr>
        <w:p w:rsidR="00AD10FD" w:rsidRDefault="0082225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6A9A" w:rsidRPr="00E16A9A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D10FD" w:rsidRDefault="00AD10FD">
          <w:pPr>
            <w:pStyle w:val="Footer"/>
          </w:pPr>
          <w:r>
            <w:rPr>
              <w:noProof/>
              <w:lang w:val="en-US"/>
            </w:rPr>
            <w:t xml:space="preserve">               </w:t>
          </w:r>
        </w:p>
      </w:tc>
    </w:tr>
  </w:tbl>
  <w:p w:rsidR="00AD10FD" w:rsidRDefault="00AD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5F" w:rsidRDefault="0082225F" w:rsidP="00FE2C4C">
      <w:r>
        <w:separator/>
      </w:r>
    </w:p>
  </w:footnote>
  <w:footnote w:type="continuationSeparator" w:id="0">
    <w:p w:rsidR="0082225F" w:rsidRDefault="0082225F" w:rsidP="00FE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8"/>
      <w:gridCol w:w="1552"/>
    </w:tblGrid>
    <w:tr w:rsidR="00AD10FD">
      <w:trPr>
        <w:trHeight w:val="288"/>
      </w:trPr>
      <w:tc>
        <w:tcPr>
          <w:tcW w:w="7765" w:type="dxa"/>
        </w:tcPr>
        <w:p w:rsidR="00AD10FD" w:rsidRDefault="00E342DC" w:rsidP="00E342DC">
          <w:pPr>
            <w:pStyle w:val="Header"/>
            <w:tabs>
              <w:tab w:val="clear" w:pos="4680"/>
              <w:tab w:val="center" w:pos="2127"/>
            </w:tabs>
            <w:ind w:right="4568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2508250" cy="800100"/>
                <wp:effectExtent l="19050" t="0" r="6350" b="0"/>
                <wp:docPr id="24" name="Picture 24" descr="\\cfsj06.campus.gla.ac.uk\SSD_Home_Data_L\af102z\My Documents\Publications\GU-Logos\shieldlef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\\cfsj06.campus.gla.ac.uk\SSD_Home_Data_L\af102z\My Documents\Publications\GU-Logos\shieldlef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:rsidR="00AD10FD" w:rsidRDefault="00AD10FD" w:rsidP="00FE2C4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FE2C4C">
            <w:rPr>
              <w:rFonts w:ascii="Cambria" w:hAnsi="Cambria"/>
              <w:sz w:val="36"/>
              <w:szCs w:val="36"/>
            </w:rPr>
            <w:t>Glasgow 2020 – A Global Vision</w:t>
          </w:r>
        </w:p>
      </w:tc>
    </w:tr>
  </w:tbl>
  <w:p w:rsidR="00AD10FD" w:rsidRDefault="00AD1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47A"/>
    <w:multiLevelType w:val="hybridMultilevel"/>
    <w:tmpl w:val="3304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705A"/>
    <w:multiLevelType w:val="hybridMultilevel"/>
    <w:tmpl w:val="110C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39E9"/>
    <w:multiLevelType w:val="hybridMultilevel"/>
    <w:tmpl w:val="B8EE2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7649C"/>
    <w:multiLevelType w:val="multilevel"/>
    <w:tmpl w:val="37F0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44B93"/>
    <w:multiLevelType w:val="hybridMultilevel"/>
    <w:tmpl w:val="110C42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23E1"/>
    <w:multiLevelType w:val="hybridMultilevel"/>
    <w:tmpl w:val="110C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2A4"/>
    <w:multiLevelType w:val="multilevel"/>
    <w:tmpl w:val="70E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23394"/>
    <w:multiLevelType w:val="hybridMultilevel"/>
    <w:tmpl w:val="F9FE2E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45F86"/>
    <w:multiLevelType w:val="multilevel"/>
    <w:tmpl w:val="37F0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CB"/>
    <w:rsid w:val="00007373"/>
    <w:rsid w:val="000116AD"/>
    <w:rsid w:val="00011E79"/>
    <w:rsid w:val="000178DB"/>
    <w:rsid w:val="00027CAA"/>
    <w:rsid w:val="000350A0"/>
    <w:rsid w:val="00040FB3"/>
    <w:rsid w:val="00052EA2"/>
    <w:rsid w:val="00053978"/>
    <w:rsid w:val="00064DD9"/>
    <w:rsid w:val="00067A5F"/>
    <w:rsid w:val="00092495"/>
    <w:rsid w:val="00094F33"/>
    <w:rsid w:val="000C0EC6"/>
    <w:rsid w:val="000C7577"/>
    <w:rsid w:val="000E276C"/>
    <w:rsid w:val="0011181A"/>
    <w:rsid w:val="0012400D"/>
    <w:rsid w:val="001277F0"/>
    <w:rsid w:val="00151972"/>
    <w:rsid w:val="00154EBE"/>
    <w:rsid w:val="001632A6"/>
    <w:rsid w:val="0019023B"/>
    <w:rsid w:val="001A74FD"/>
    <w:rsid w:val="001B26DE"/>
    <w:rsid w:val="001D4D6B"/>
    <w:rsid w:val="001E49CF"/>
    <w:rsid w:val="00225EBB"/>
    <w:rsid w:val="00231EE2"/>
    <w:rsid w:val="00244174"/>
    <w:rsid w:val="002462CF"/>
    <w:rsid w:val="00250BAA"/>
    <w:rsid w:val="0026496E"/>
    <w:rsid w:val="00266FA9"/>
    <w:rsid w:val="00271C9E"/>
    <w:rsid w:val="00275FEA"/>
    <w:rsid w:val="0028571E"/>
    <w:rsid w:val="00286F50"/>
    <w:rsid w:val="002935B4"/>
    <w:rsid w:val="002A14C0"/>
    <w:rsid w:val="002B4CBD"/>
    <w:rsid w:val="002B533D"/>
    <w:rsid w:val="002B55E8"/>
    <w:rsid w:val="002F2246"/>
    <w:rsid w:val="00303DF3"/>
    <w:rsid w:val="0032475F"/>
    <w:rsid w:val="00345DBF"/>
    <w:rsid w:val="0037179A"/>
    <w:rsid w:val="00371859"/>
    <w:rsid w:val="003803D8"/>
    <w:rsid w:val="00382B1C"/>
    <w:rsid w:val="00391D2A"/>
    <w:rsid w:val="003924F7"/>
    <w:rsid w:val="00394F76"/>
    <w:rsid w:val="00396C35"/>
    <w:rsid w:val="003A33F8"/>
    <w:rsid w:val="003A4ACF"/>
    <w:rsid w:val="004213D0"/>
    <w:rsid w:val="004218EB"/>
    <w:rsid w:val="004239B5"/>
    <w:rsid w:val="00456349"/>
    <w:rsid w:val="004568FB"/>
    <w:rsid w:val="00457213"/>
    <w:rsid w:val="00474A7A"/>
    <w:rsid w:val="004811D4"/>
    <w:rsid w:val="004A336D"/>
    <w:rsid w:val="004B1FCA"/>
    <w:rsid w:val="004D0EE8"/>
    <w:rsid w:val="004D4687"/>
    <w:rsid w:val="004E3E29"/>
    <w:rsid w:val="004E721F"/>
    <w:rsid w:val="004F2541"/>
    <w:rsid w:val="004F4A25"/>
    <w:rsid w:val="005252A1"/>
    <w:rsid w:val="00551BC3"/>
    <w:rsid w:val="005610B4"/>
    <w:rsid w:val="00576B89"/>
    <w:rsid w:val="00590E39"/>
    <w:rsid w:val="005970D0"/>
    <w:rsid w:val="005A3525"/>
    <w:rsid w:val="005B2A65"/>
    <w:rsid w:val="005D33E6"/>
    <w:rsid w:val="00603A33"/>
    <w:rsid w:val="00611F50"/>
    <w:rsid w:val="006343A9"/>
    <w:rsid w:val="006452AB"/>
    <w:rsid w:val="006453B4"/>
    <w:rsid w:val="00651ACB"/>
    <w:rsid w:val="0066457E"/>
    <w:rsid w:val="006705B2"/>
    <w:rsid w:val="00693D29"/>
    <w:rsid w:val="00694B2A"/>
    <w:rsid w:val="006A6C4D"/>
    <w:rsid w:val="006A7D07"/>
    <w:rsid w:val="006C2F88"/>
    <w:rsid w:val="006C4321"/>
    <w:rsid w:val="006F00C4"/>
    <w:rsid w:val="006F09CA"/>
    <w:rsid w:val="006F4196"/>
    <w:rsid w:val="007038ED"/>
    <w:rsid w:val="00713EB1"/>
    <w:rsid w:val="007322D4"/>
    <w:rsid w:val="00733F57"/>
    <w:rsid w:val="0074338D"/>
    <w:rsid w:val="007474BC"/>
    <w:rsid w:val="00762286"/>
    <w:rsid w:val="0076618C"/>
    <w:rsid w:val="0078310A"/>
    <w:rsid w:val="0079134C"/>
    <w:rsid w:val="007A2FE3"/>
    <w:rsid w:val="007A5571"/>
    <w:rsid w:val="007B51D6"/>
    <w:rsid w:val="007E3440"/>
    <w:rsid w:val="007E6091"/>
    <w:rsid w:val="007F3443"/>
    <w:rsid w:val="00801F0B"/>
    <w:rsid w:val="00811972"/>
    <w:rsid w:val="0082225F"/>
    <w:rsid w:val="008353D1"/>
    <w:rsid w:val="008420DB"/>
    <w:rsid w:val="008437AA"/>
    <w:rsid w:val="008633BC"/>
    <w:rsid w:val="00886FC2"/>
    <w:rsid w:val="008B0C85"/>
    <w:rsid w:val="008B25B8"/>
    <w:rsid w:val="008C2D0D"/>
    <w:rsid w:val="008D2673"/>
    <w:rsid w:val="008D569D"/>
    <w:rsid w:val="008F17FD"/>
    <w:rsid w:val="008F7BC3"/>
    <w:rsid w:val="00903925"/>
    <w:rsid w:val="00925172"/>
    <w:rsid w:val="0092795A"/>
    <w:rsid w:val="00966C9B"/>
    <w:rsid w:val="00966E14"/>
    <w:rsid w:val="00967992"/>
    <w:rsid w:val="00970A34"/>
    <w:rsid w:val="00971CCF"/>
    <w:rsid w:val="009836FF"/>
    <w:rsid w:val="009A7EC5"/>
    <w:rsid w:val="009C321F"/>
    <w:rsid w:val="009C5DD0"/>
    <w:rsid w:val="009F0AA7"/>
    <w:rsid w:val="009F1AC0"/>
    <w:rsid w:val="009F5D6B"/>
    <w:rsid w:val="00A14E16"/>
    <w:rsid w:val="00A526B8"/>
    <w:rsid w:val="00A6007D"/>
    <w:rsid w:val="00A74F10"/>
    <w:rsid w:val="00A83CD5"/>
    <w:rsid w:val="00A97479"/>
    <w:rsid w:val="00AB1371"/>
    <w:rsid w:val="00AB251D"/>
    <w:rsid w:val="00AD10FD"/>
    <w:rsid w:val="00AE69DB"/>
    <w:rsid w:val="00B170AB"/>
    <w:rsid w:val="00B76CB5"/>
    <w:rsid w:val="00B9192F"/>
    <w:rsid w:val="00B96AED"/>
    <w:rsid w:val="00BD5FA3"/>
    <w:rsid w:val="00C078B5"/>
    <w:rsid w:val="00C12E85"/>
    <w:rsid w:val="00C161CE"/>
    <w:rsid w:val="00C232C9"/>
    <w:rsid w:val="00C439EF"/>
    <w:rsid w:val="00C477C9"/>
    <w:rsid w:val="00C66291"/>
    <w:rsid w:val="00CA5441"/>
    <w:rsid w:val="00CA60AE"/>
    <w:rsid w:val="00CC1E41"/>
    <w:rsid w:val="00CC3F34"/>
    <w:rsid w:val="00CC3FD2"/>
    <w:rsid w:val="00CC607F"/>
    <w:rsid w:val="00CD39BE"/>
    <w:rsid w:val="00CD53FB"/>
    <w:rsid w:val="00CF2C9A"/>
    <w:rsid w:val="00D12B03"/>
    <w:rsid w:val="00D20249"/>
    <w:rsid w:val="00D21C5D"/>
    <w:rsid w:val="00D4233D"/>
    <w:rsid w:val="00D4355D"/>
    <w:rsid w:val="00D45203"/>
    <w:rsid w:val="00D45387"/>
    <w:rsid w:val="00D47486"/>
    <w:rsid w:val="00D5692B"/>
    <w:rsid w:val="00D62EC5"/>
    <w:rsid w:val="00D709B5"/>
    <w:rsid w:val="00D7247D"/>
    <w:rsid w:val="00D753CF"/>
    <w:rsid w:val="00D86032"/>
    <w:rsid w:val="00D95C1D"/>
    <w:rsid w:val="00D96ABD"/>
    <w:rsid w:val="00D9712B"/>
    <w:rsid w:val="00DB5D75"/>
    <w:rsid w:val="00E0040B"/>
    <w:rsid w:val="00E02C0D"/>
    <w:rsid w:val="00E04BE6"/>
    <w:rsid w:val="00E102D4"/>
    <w:rsid w:val="00E10BB5"/>
    <w:rsid w:val="00E10EC2"/>
    <w:rsid w:val="00E16A9A"/>
    <w:rsid w:val="00E17325"/>
    <w:rsid w:val="00E21CCA"/>
    <w:rsid w:val="00E342DC"/>
    <w:rsid w:val="00E6552D"/>
    <w:rsid w:val="00E72150"/>
    <w:rsid w:val="00E73D37"/>
    <w:rsid w:val="00E7597C"/>
    <w:rsid w:val="00E9079E"/>
    <w:rsid w:val="00E92B65"/>
    <w:rsid w:val="00E97D7A"/>
    <w:rsid w:val="00EC1430"/>
    <w:rsid w:val="00EC3996"/>
    <w:rsid w:val="00ED3F21"/>
    <w:rsid w:val="00EE723F"/>
    <w:rsid w:val="00EF679B"/>
    <w:rsid w:val="00F062F6"/>
    <w:rsid w:val="00F10D20"/>
    <w:rsid w:val="00F228CB"/>
    <w:rsid w:val="00F3157B"/>
    <w:rsid w:val="00F5345C"/>
    <w:rsid w:val="00F951C1"/>
    <w:rsid w:val="00F96B7C"/>
    <w:rsid w:val="00FA1D96"/>
    <w:rsid w:val="00FC0D8D"/>
    <w:rsid w:val="00FE26B3"/>
    <w:rsid w:val="00FE2C4C"/>
    <w:rsid w:val="00FF265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E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4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E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4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E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C4C"/>
    <w:rPr>
      <w:rFonts w:ascii="Tahoma" w:hAnsi="Tahoma" w:cs="Tahoma"/>
      <w:sz w:val="16"/>
      <w:szCs w:val="16"/>
      <w:lang w:val="en-GB" w:eastAsia="en-GB"/>
    </w:rPr>
  </w:style>
  <w:style w:type="paragraph" w:customStyle="1" w:styleId="font81">
    <w:name w:val="font_81"/>
    <w:basedOn w:val="Normal"/>
    <w:rsid w:val="0028571E"/>
    <w:rPr>
      <w:rFonts w:ascii="Arial" w:hAnsi="Arial" w:cs="Arial"/>
      <w:color w:val="062134"/>
    </w:rPr>
  </w:style>
  <w:style w:type="table" w:styleId="TableGrid">
    <w:name w:val="Table Grid"/>
    <w:basedOn w:val="TableNormal"/>
    <w:rsid w:val="00B9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E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4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E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4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FE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C4C"/>
    <w:rPr>
      <w:rFonts w:ascii="Tahoma" w:hAnsi="Tahoma" w:cs="Tahoma"/>
      <w:sz w:val="16"/>
      <w:szCs w:val="16"/>
      <w:lang w:val="en-GB" w:eastAsia="en-GB"/>
    </w:rPr>
  </w:style>
  <w:style w:type="paragraph" w:customStyle="1" w:styleId="font81">
    <w:name w:val="font_81"/>
    <w:basedOn w:val="Normal"/>
    <w:rsid w:val="0028571E"/>
    <w:rPr>
      <w:rFonts w:ascii="Arial" w:hAnsi="Arial" w:cs="Arial"/>
      <w:color w:val="062134"/>
    </w:rPr>
  </w:style>
  <w:style w:type="table" w:styleId="TableGrid">
    <w:name w:val="Table Grid"/>
    <w:basedOn w:val="TableNormal"/>
    <w:rsid w:val="00B9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2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adall@gla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adall.org/conta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adall.org/conta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BC7E-13DE-4D87-A2BE-D14893AB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2020 – A Global Vision</vt:lpstr>
    </vt:vector>
  </TitlesOfParts>
  <Company>HSE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2020 – A Global Vision</dc:title>
  <dc:creator>Yvonne.Dargan</dc:creator>
  <cp:lastModifiedBy>Alan &amp; Liz</cp:lastModifiedBy>
  <cp:revision>2</cp:revision>
  <cp:lastPrinted>2013-10-24T14:02:00Z</cp:lastPrinted>
  <dcterms:created xsi:type="dcterms:W3CDTF">2013-10-24T17:56:00Z</dcterms:created>
  <dcterms:modified xsi:type="dcterms:W3CDTF">2013-10-24T17:56:00Z</dcterms:modified>
</cp:coreProperties>
</file>